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782EF" w14:textId="77777777" w:rsidR="00123955" w:rsidRPr="003D1225" w:rsidRDefault="00E70F59" w:rsidP="0000396B">
      <w:pPr>
        <w:spacing w:after="0"/>
        <w:ind w:right="2089"/>
        <w:jc w:val="right"/>
        <w:rPr>
          <w:rFonts w:ascii="Arial" w:hAnsi="Arial" w:cs="Arial"/>
        </w:rPr>
      </w:pPr>
      <w:r w:rsidRPr="003D1225">
        <w:rPr>
          <w:rFonts w:ascii="Arial" w:hAnsi="Arial" w:cs="Arial"/>
          <w:noProof/>
        </w:rPr>
        <w:drawing>
          <wp:inline distT="0" distB="0" distL="0" distR="0" wp14:anchorId="652718AF" wp14:editId="27EAEEB5">
            <wp:extent cx="3505200" cy="12890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1225">
        <w:rPr>
          <w:rFonts w:ascii="Arial" w:eastAsia="Arial" w:hAnsi="Arial" w:cs="Arial"/>
          <w:b/>
        </w:rPr>
        <w:t xml:space="preserve"> </w:t>
      </w:r>
    </w:p>
    <w:p w14:paraId="7AE6F4C5" w14:textId="77777777" w:rsidR="00123955" w:rsidRPr="003D1225" w:rsidRDefault="00E70F59" w:rsidP="0000396B">
      <w:pPr>
        <w:spacing w:after="0"/>
        <w:ind w:left="110"/>
        <w:jc w:val="center"/>
        <w:rPr>
          <w:rFonts w:ascii="Arial" w:hAnsi="Arial" w:cs="Arial"/>
        </w:rPr>
      </w:pPr>
      <w:r w:rsidRPr="003D1225">
        <w:rPr>
          <w:rFonts w:ascii="Arial" w:eastAsia="Arial" w:hAnsi="Arial" w:cs="Arial"/>
          <w:b/>
        </w:rPr>
        <w:t xml:space="preserve"> </w:t>
      </w:r>
    </w:p>
    <w:p w14:paraId="094923A1" w14:textId="2E32CFCB" w:rsidR="00123955" w:rsidRPr="003D1225" w:rsidRDefault="001F45D9" w:rsidP="0000396B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0"/>
        <w:ind w:left="567" w:hanging="10"/>
        <w:jc w:val="center"/>
        <w:rPr>
          <w:rFonts w:ascii="Arial" w:hAnsi="Arial" w:cs="Arial"/>
        </w:rPr>
      </w:pPr>
      <w:r w:rsidRPr="003D1225">
        <w:rPr>
          <w:rFonts w:ascii="Arial" w:eastAsia="Arial" w:hAnsi="Arial" w:cs="Arial"/>
          <w:b/>
          <w:sz w:val="28"/>
        </w:rPr>
        <w:t>People ConneX</w:t>
      </w:r>
      <w:r w:rsidR="003B0A5E" w:rsidRPr="003D1225">
        <w:rPr>
          <w:rFonts w:ascii="Arial" w:eastAsia="Arial" w:hAnsi="Arial" w:cs="Arial"/>
          <w:b/>
          <w:sz w:val="28"/>
        </w:rPr>
        <w:br/>
      </w:r>
    </w:p>
    <w:p w14:paraId="55E886EB" w14:textId="0BDCBC5C" w:rsidR="00123955" w:rsidRPr="003D1225" w:rsidRDefault="003B0A5E" w:rsidP="003B0A5E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0"/>
        <w:ind w:left="567" w:hanging="10"/>
        <w:jc w:val="center"/>
        <w:rPr>
          <w:rFonts w:ascii="Arial" w:hAnsi="Arial" w:cs="Arial"/>
        </w:rPr>
      </w:pPr>
      <w:r w:rsidRPr="003D1225">
        <w:rPr>
          <w:rFonts w:ascii="Arial" w:eastAsia="Arial" w:hAnsi="Arial" w:cs="Arial"/>
          <w:b/>
          <w:sz w:val="28"/>
        </w:rPr>
        <w:t>Volunteer Role Description</w:t>
      </w:r>
    </w:p>
    <w:p w14:paraId="3670ADB6" w14:textId="0D2F5238" w:rsidR="00123955" w:rsidRPr="003D1225" w:rsidRDefault="00123955" w:rsidP="0000396B">
      <w:pPr>
        <w:spacing w:after="0"/>
        <w:rPr>
          <w:rFonts w:ascii="Arial" w:hAnsi="Arial" w:cs="Arial"/>
        </w:rPr>
      </w:pPr>
    </w:p>
    <w:p w14:paraId="1BC4FF7A" w14:textId="77777777" w:rsidR="00123955" w:rsidRPr="003D1225" w:rsidRDefault="00E70F59" w:rsidP="0000396B">
      <w:pPr>
        <w:spacing w:after="0"/>
        <w:rPr>
          <w:rFonts w:ascii="Arial" w:hAnsi="Arial" w:cs="Arial"/>
        </w:rPr>
      </w:pPr>
      <w:r w:rsidRPr="003D1225">
        <w:rPr>
          <w:rFonts w:ascii="Arial" w:eastAsia="Times New Roman" w:hAnsi="Arial" w:cs="Arial"/>
          <w:sz w:val="20"/>
        </w:rPr>
        <w:t xml:space="preserve"> </w:t>
      </w:r>
    </w:p>
    <w:tbl>
      <w:tblPr>
        <w:tblStyle w:val="TableGrid"/>
        <w:tblW w:w="10176" w:type="dxa"/>
        <w:tblInd w:w="-55" w:type="dxa"/>
        <w:tblCellMar>
          <w:top w:w="12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3594"/>
        <w:gridCol w:w="6582"/>
      </w:tblGrid>
      <w:tr w:rsidR="00123955" w:rsidRPr="003D1225" w14:paraId="5E1752D2" w14:textId="77777777" w:rsidTr="007B754E">
        <w:trPr>
          <w:trHeight w:val="656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B56C" w14:textId="50180029" w:rsidR="00123955" w:rsidRPr="003D1225" w:rsidRDefault="001F45D9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8"/>
              </w:rPr>
              <w:t>ROLE</w:t>
            </w:r>
            <w:r w:rsidR="007B754E" w:rsidRPr="003D1225">
              <w:rPr>
                <w:rFonts w:ascii="Arial" w:eastAsia="Arial" w:hAnsi="Arial" w:cs="Arial"/>
                <w:b/>
                <w:sz w:val="28"/>
              </w:rPr>
              <w:t xml:space="preserve"> TITLE</w:t>
            </w:r>
            <w:r w:rsidR="00E70F59" w:rsidRPr="003D1225">
              <w:rPr>
                <w:rFonts w:ascii="Arial" w:eastAsia="Arial" w:hAnsi="Arial" w:cs="Arial"/>
                <w:b/>
                <w:sz w:val="28"/>
              </w:rPr>
              <w:t xml:space="preserve">: </w:t>
            </w:r>
          </w:p>
          <w:p w14:paraId="1101E2BA" w14:textId="77777777" w:rsidR="00123955" w:rsidRPr="003D1225" w:rsidRDefault="00E70F59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C207" w14:textId="3458963A" w:rsidR="00123955" w:rsidRPr="003D1225" w:rsidRDefault="007B754E" w:rsidP="0000396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D122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Community </w:t>
            </w:r>
            <w:r w:rsidR="003D1225" w:rsidRPr="003D1225">
              <w:rPr>
                <w:rFonts w:ascii="Arial" w:hAnsi="Arial" w:cs="Arial"/>
                <w:b/>
                <w:bCs/>
                <w:sz w:val="28"/>
                <w:szCs w:val="28"/>
              </w:rPr>
              <w:t>Sandwich and Cake Maker Volunteer</w:t>
            </w:r>
          </w:p>
        </w:tc>
      </w:tr>
      <w:tr w:rsidR="00123955" w:rsidRPr="003D1225" w14:paraId="1984105E" w14:textId="77777777" w:rsidTr="007B754E">
        <w:trPr>
          <w:trHeight w:val="655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26EC" w14:textId="16325817" w:rsidR="00123955" w:rsidRPr="003D1225" w:rsidRDefault="007B754E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8"/>
              </w:rPr>
              <w:t>SERVICE:</w:t>
            </w:r>
          </w:p>
          <w:p w14:paraId="5816D9AA" w14:textId="77777777" w:rsidR="00123955" w:rsidRPr="003D1225" w:rsidRDefault="00E70F59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35DB" w14:textId="48B287AE" w:rsidR="00123955" w:rsidRPr="003D1225" w:rsidRDefault="007B754E" w:rsidP="0000396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3D1225">
              <w:rPr>
                <w:rFonts w:ascii="Arial" w:hAnsi="Arial" w:cs="Arial"/>
                <w:sz w:val="28"/>
                <w:szCs w:val="28"/>
              </w:rPr>
              <w:t>People ConneX</w:t>
            </w:r>
          </w:p>
        </w:tc>
      </w:tr>
      <w:tr w:rsidR="00123955" w:rsidRPr="003D1225" w14:paraId="7670B5C1" w14:textId="77777777" w:rsidTr="007B754E">
        <w:trPr>
          <w:trHeight w:val="1112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98B9" w14:textId="79C27EF6" w:rsidR="00123955" w:rsidRPr="003D1225" w:rsidRDefault="007B754E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8"/>
              </w:rPr>
              <w:t>LOCATION:</w:t>
            </w:r>
          </w:p>
          <w:p w14:paraId="6613E259" w14:textId="77777777" w:rsidR="00123955" w:rsidRPr="003D1225" w:rsidRDefault="00E70F59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7FCD" w14:textId="31CBF7E3" w:rsidR="003D1225" w:rsidRPr="003D1225" w:rsidRDefault="003D1225" w:rsidP="003D1225">
            <w:pPr>
              <w:spacing w:after="160"/>
              <w:rPr>
                <w:rFonts w:ascii="Arial" w:hAnsi="Arial" w:cs="Arial"/>
                <w:sz w:val="28"/>
                <w:szCs w:val="28"/>
              </w:rPr>
            </w:pPr>
            <w:r w:rsidRPr="003D1225">
              <w:rPr>
                <w:rFonts w:ascii="Arial" w:hAnsi="Arial" w:cs="Arial"/>
                <w:sz w:val="28"/>
                <w:szCs w:val="28"/>
              </w:rPr>
              <w:t>Fairfield Church, Windsor Close, Northwood HA6 1PD</w:t>
            </w:r>
            <w:r w:rsidRPr="003D1225">
              <w:rPr>
                <w:rFonts w:ascii="Arial" w:hAnsi="Arial" w:cs="Arial"/>
                <w:sz w:val="28"/>
                <w:szCs w:val="28"/>
              </w:rPr>
              <w:t xml:space="preserve"> (and occasionally other nearby venues)</w:t>
            </w:r>
          </w:p>
          <w:p w14:paraId="08AD2BA9" w14:textId="0B88F5C7" w:rsidR="0009699D" w:rsidRPr="003D1225" w:rsidRDefault="0009699D" w:rsidP="0000396B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7B754E" w:rsidRPr="003D1225" w14:paraId="3B372015" w14:textId="77777777" w:rsidTr="007B754E">
        <w:trPr>
          <w:trHeight w:val="1112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FBB8" w14:textId="40A1F067" w:rsidR="007B754E" w:rsidRPr="003D1225" w:rsidRDefault="007B754E" w:rsidP="0000396B">
            <w:pPr>
              <w:rPr>
                <w:rFonts w:ascii="Arial" w:eastAsia="Arial" w:hAnsi="Arial" w:cs="Arial"/>
                <w:b/>
                <w:sz w:val="28"/>
              </w:rPr>
            </w:pPr>
            <w:r w:rsidRPr="003D1225">
              <w:rPr>
                <w:rFonts w:ascii="Arial" w:eastAsia="Arial" w:hAnsi="Arial" w:cs="Arial"/>
                <w:b/>
                <w:sz w:val="28"/>
              </w:rPr>
              <w:t>HOURS: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7339" w14:textId="441C1980" w:rsidR="007B754E" w:rsidRPr="003D1225" w:rsidRDefault="003D1225" w:rsidP="0000396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3D1225">
              <w:rPr>
                <w:rFonts w:ascii="Arial" w:hAnsi="Arial" w:cs="Arial"/>
                <w:sz w:val="28"/>
                <w:szCs w:val="28"/>
              </w:rPr>
              <w:t>The Second</w:t>
            </w:r>
            <w:r w:rsidRPr="003D1225">
              <w:rPr>
                <w:rFonts w:ascii="Arial" w:hAnsi="Arial" w:cs="Arial"/>
                <w:sz w:val="28"/>
                <w:szCs w:val="28"/>
              </w:rPr>
              <w:t xml:space="preserve"> Wednesday of each month, 10am – 1pm</w:t>
            </w:r>
          </w:p>
        </w:tc>
      </w:tr>
      <w:tr w:rsidR="007B754E" w:rsidRPr="003D1225" w14:paraId="61C95480" w14:textId="77777777" w:rsidTr="007B754E">
        <w:trPr>
          <w:trHeight w:val="1112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4A78" w14:textId="6B46124E" w:rsidR="007B754E" w:rsidRPr="003D1225" w:rsidRDefault="007B754E" w:rsidP="0000396B">
            <w:pPr>
              <w:rPr>
                <w:rFonts w:ascii="Arial" w:eastAsia="Arial" w:hAnsi="Arial" w:cs="Arial"/>
                <w:b/>
                <w:sz w:val="28"/>
              </w:rPr>
            </w:pPr>
            <w:r w:rsidRPr="003D1225">
              <w:rPr>
                <w:rFonts w:ascii="Arial" w:eastAsia="Arial" w:hAnsi="Arial" w:cs="Arial"/>
                <w:b/>
                <w:sz w:val="28"/>
              </w:rPr>
              <w:t>ACCOUNTABLE TO: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A1B4" w14:textId="6C90620B" w:rsidR="007B754E" w:rsidRPr="003D1225" w:rsidRDefault="007B754E" w:rsidP="0000396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3D1225">
              <w:rPr>
                <w:rFonts w:ascii="Arial" w:eastAsia="Arial" w:hAnsi="Arial" w:cs="Arial"/>
                <w:sz w:val="28"/>
                <w:szCs w:val="28"/>
              </w:rPr>
              <w:t xml:space="preserve">People ConneX Manager </w:t>
            </w:r>
          </w:p>
        </w:tc>
      </w:tr>
      <w:tr w:rsidR="007B754E" w:rsidRPr="003D1225" w14:paraId="267FD9AB" w14:textId="77777777" w:rsidTr="007B754E">
        <w:trPr>
          <w:trHeight w:val="1112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A5D3" w14:textId="3A28F229" w:rsidR="007B754E" w:rsidRPr="003D1225" w:rsidRDefault="007B754E" w:rsidP="0000396B">
            <w:pPr>
              <w:rPr>
                <w:rFonts w:ascii="Arial" w:eastAsia="Arial" w:hAnsi="Arial" w:cs="Arial"/>
                <w:b/>
                <w:sz w:val="28"/>
              </w:rPr>
            </w:pPr>
            <w:r w:rsidRPr="003D1225">
              <w:rPr>
                <w:rFonts w:ascii="Arial" w:eastAsia="Arial" w:hAnsi="Arial" w:cs="Arial"/>
                <w:b/>
                <w:sz w:val="28"/>
              </w:rPr>
              <w:t>RESPONSIBLE FOR: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8DE8" w14:textId="465A77DF" w:rsidR="007B754E" w:rsidRPr="003D1225" w:rsidRDefault="007B754E" w:rsidP="0000396B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3D1225">
              <w:rPr>
                <w:rFonts w:ascii="Arial" w:eastAsia="Arial" w:hAnsi="Arial" w:cs="Arial"/>
                <w:sz w:val="28"/>
                <w:szCs w:val="28"/>
              </w:rPr>
              <w:t xml:space="preserve">Supporting the preparation and delivery of </w:t>
            </w:r>
            <w:r w:rsidR="003D1225" w:rsidRPr="003D1225">
              <w:rPr>
                <w:rFonts w:ascii="Arial" w:eastAsia="Arial" w:hAnsi="Arial" w:cs="Arial"/>
                <w:sz w:val="28"/>
                <w:szCs w:val="28"/>
              </w:rPr>
              <w:t>sandwiches and cakes for a monthly social event for up to approximately 40people.</w:t>
            </w:r>
          </w:p>
        </w:tc>
      </w:tr>
      <w:tr w:rsidR="00123955" w:rsidRPr="003D1225" w14:paraId="1227A0EB" w14:textId="77777777" w:rsidTr="007B754E">
        <w:trPr>
          <w:trHeight w:val="977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9244" w14:textId="77777777" w:rsidR="00123955" w:rsidRPr="003D1225" w:rsidRDefault="00E70F59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8"/>
              </w:rPr>
              <w:t xml:space="preserve">LIMITS OF AUTHORITY: </w:t>
            </w:r>
          </w:p>
          <w:p w14:paraId="6D6D1CEF" w14:textId="77777777" w:rsidR="00123955" w:rsidRPr="003D1225" w:rsidRDefault="00E70F59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DBB0" w14:textId="2DF75F76" w:rsidR="0000396B" w:rsidRPr="003D1225" w:rsidRDefault="007B754E" w:rsidP="0000396B">
            <w:pPr>
              <w:spacing w:line="240" w:lineRule="auto"/>
              <w:rPr>
                <w:rFonts w:ascii="Arial" w:eastAsia="Aptos" w:hAnsi="Arial" w:cs="Arial"/>
                <w:color w:val="auto"/>
                <w:spacing w:val="-1"/>
                <w:kern w:val="0"/>
                <w:sz w:val="28"/>
                <w:szCs w:val="28"/>
                <w:lang w:eastAsia="en-US"/>
              </w:rPr>
            </w:pPr>
            <w:r w:rsidRPr="003D1225">
              <w:rPr>
                <w:rFonts w:ascii="Arial" w:eastAsia="Aptos" w:hAnsi="Arial" w:cs="Arial"/>
                <w:color w:val="auto"/>
                <w:spacing w:val="-1"/>
                <w:kern w:val="0"/>
                <w:sz w:val="28"/>
                <w:szCs w:val="28"/>
                <w:lang w:eastAsia="en-US"/>
              </w:rPr>
              <w:t>No financial or supervisory responsibility</w:t>
            </w:r>
          </w:p>
        </w:tc>
      </w:tr>
    </w:tbl>
    <w:p w14:paraId="6D61EF02" w14:textId="77777777" w:rsidR="00123955" w:rsidRPr="003D1225" w:rsidRDefault="00E70F59" w:rsidP="0000396B">
      <w:pPr>
        <w:spacing w:after="0"/>
        <w:ind w:left="127"/>
        <w:jc w:val="center"/>
        <w:rPr>
          <w:rFonts w:ascii="Arial" w:hAnsi="Arial" w:cs="Arial"/>
        </w:rPr>
      </w:pPr>
      <w:r w:rsidRPr="003D1225">
        <w:rPr>
          <w:rFonts w:ascii="Arial" w:eastAsia="Arial" w:hAnsi="Arial" w:cs="Arial"/>
          <w:sz w:val="28"/>
        </w:rPr>
        <w:t xml:space="preserve"> </w:t>
      </w:r>
    </w:p>
    <w:p w14:paraId="611B0182" w14:textId="77777777" w:rsidR="00123955" w:rsidRPr="003D1225" w:rsidRDefault="00E70F59" w:rsidP="0000396B">
      <w:pPr>
        <w:spacing w:after="0"/>
        <w:ind w:left="127"/>
        <w:jc w:val="center"/>
        <w:rPr>
          <w:rFonts w:ascii="Arial" w:hAnsi="Arial" w:cs="Arial"/>
        </w:rPr>
      </w:pPr>
      <w:r w:rsidRPr="003D1225">
        <w:rPr>
          <w:rFonts w:ascii="Arial" w:eastAsia="Arial" w:hAnsi="Arial" w:cs="Arial"/>
          <w:sz w:val="28"/>
        </w:rPr>
        <w:t xml:space="preserve"> </w:t>
      </w:r>
    </w:p>
    <w:tbl>
      <w:tblPr>
        <w:tblStyle w:val="TableGrid"/>
        <w:tblW w:w="10282" w:type="dxa"/>
        <w:tblInd w:w="-108" w:type="dxa"/>
        <w:tblCellMar>
          <w:top w:w="12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2518"/>
        <w:gridCol w:w="7764"/>
      </w:tblGrid>
      <w:tr w:rsidR="007B754E" w:rsidRPr="003D1225" w14:paraId="7B1F68D3" w14:textId="77777777">
        <w:trPr>
          <w:trHeight w:val="185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9A9A" w14:textId="2207C7BE" w:rsidR="007B754E" w:rsidRPr="003D1225" w:rsidRDefault="007B754E" w:rsidP="0000396B">
            <w:pPr>
              <w:rPr>
                <w:rFonts w:ascii="Arial" w:eastAsia="Arial" w:hAnsi="Arial" w:cs="Arial"/>
                <w:b/>
                <w:sz w:val="28"/>
              </w:rPr>
            </w:pPr>
            <w:r w:rsidRPr="003D1225">
              <w:rPr>
                <w:rFonts w:ascii="Arial" w:eastAsia="Arial" w:hAnsi="Arial" w:cs="Arial"/>
                <w:b/>
                <w:sz w:val="28"/>
              </w:rPr>
              <w:t>About Community ConneX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0BE5" w14:textId="2ACAB220" w:rsidR="007B754E" w:rsidRPr="003D1225" w:rsidRDefault="007B754E" w:rsidP="007B754E">
            <w:pPr>
              <w:spacing w:line="239" w:lineRule="auto"/>
              <w:rPr>
                <w:rFonts w:ascii="Arial" w:eastAsia="Arial" w:hAnsi="Arial" w:cs="Arial"/>
                <w:sz w:val="28"/>
              </w:rPr>
            </w:pPr>
            <w:r w:rsidRPr="003D1225">
              <w:rPr>
                <w:rFonts w:ascii="Arial" w:eastAsia="Arial" w:hAnsi="Arial" w:cs="Arial"/>
                <w:sz w:val="28"/>
              </w:rPr>
              <w:t>Community ConneX is an organisation based in the London Borough of Harrow, committed to enriching the lives of people with a learning disability, autistic people, those experiencing disadvantages and their families. We work to ensure people can live healthier, happier and more inclusive lives.</w:t>
            </w:r>
          </w:p>
          <w:p w14:paraId="7280466B" w14:textId="77777777" w:rsidR="007B754E" w:rsidRPr="003D1225" w:rsidRDefault="007B754E" w:rsidP="007B754E">
            <w:pPr>
              <w:spacing w:line="239" w:lineRule="auto"/>
              <w:rPr>
                <w:rFonts w:ascii="Arial" w:eastAsia="Arial" w:hAnsi="Arial" w:cs="Arial"/>
                <w:sz w:val="28"/>
              </w:rPr>
            </w:pPr>
          </w:p>
          <w:p w14:paraId="5544406F" w14:textId="77777777" w:rsidR="007B754E" w:rsidRPr="003D1225" w:rsidRDefault="007B754E" w:rsidP="007B754E">
            <w:pPr>
              <w:spacing w:line="239" w:lineRule="auto"/>
              <w:rPr>
                <w:rFonts w:ascii="Arial" w:eastAsia="Arial" w:hAnsi="Arial" w:cs="Arial"/>
                <w:sz w:val="28"/>
              </w:rPr>
            </w:pPr>
            <w:r w:rsidRPr="003D1225">
              <w:rPr>
                <w:rFonts w:ascii="Arial" w:eastAsia="Arial" w:hAnsi="Arial" w:cs="Arial"/>
                <w:sz w:val="28"/>
              </w:rPr>
              <w:t xml:space="preserve">We are passionate about our core values: </w:t>
            </w:r>
            <w:r w:rsidRPr="003D1225">
              <w:rPr>
                <w:rFonts w:ascii="Arial" w:eastAsia="Arial" w:hAnsi="Arial" w:cs="Arial"/>
                <w:b/>
                <w:bCs/>
                <w:sz w:val="28"/>
              </w:rPr>
              <w:t>creativity, active engagement, respect, empowerment and support</w:t>
            </w:r>
            <w:r w:rsidRPr="003D1225">
              <w:rPr>
                <w:rFonts w:ascii="Arial" w:eastAsia="Arial" w:hAnsi="Arial" w:cs="Arial"/>
                <w:sz w:val="28"/>
              </w:rPr>
              <w:t>. These values guide everything we do.</w:t>
            </w:r>
          </w:p>
          <w:p w14:paraId="2A78E614" w14:textId="77777777" w:rsidR="007B754E" w:rsidRPr="003D1225" w:rsidRDefault="007B754E" w:rsidP="007B754E">
            <w:pPr>
              <w:spacing w:line="239" w:lineRule="auto"/>
              <w:rPr>
                <w:rFonts w:ascii="Arial" w:eastAsia="Arial" w:hAnsi="Arial" w:cs="Arial"/>
                <w:sz w:val="28"/>
              </w:rPr>
            </w:pPr>
          </w:p>
        </w:tc>
      </w:tr>
      <w:tr w:rsidR="00123955" w:rsidRPr="003D1225" w14:paraId="058E0AB0" w14:textId="77777777">
        <w:trPr>
          <w:trHeight w:val="185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B3B6" w14:textId="77777777" w:rsidR="00123955" w:rsidRPr="003D1225" w:rsidRDefault="00E70F59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8"/>
              </w:rPr>
              <w:lastRenderedPageBreak/>
              <w:t xml:space="preserve">Core Values </w:t>
            </w:r>
          </w:p>
          <w:p w14:paraId="2F9C4501" w14:textId="77777777" w:rsidR="00123955" w:rsidRPr="003D1225" w:rsidRDefault="00E70F59" w:rsidP="0000396B">
            <w:pPr>
              <w:ind w:left="83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A0E1" w14:textId="77777777" w:rsidR="007B754E" w:rsidRPr="003D1225" w:rsidRDefault="007B754E" w:rsidP="007B754E">
            <w:pPr>
              <w:spacing w:line="239" w:lineRule="auto"/>
              <w:rPr>
                <w:rFonts w:ascii="Arial" w:eastAsia="Arial" w:hAnsi="Arial" w:cs="Arial"/>
                <w:sz w:val="28"/>
              </w:rPr>
            </w:pPr>
            <w:r w:rsidRPr="003D1225">
              <w:rPr>
                <w:rFonts w:ascii="Arial" w:eastAsia="Arial" w:hAnsi="Arial" w:cs="Arial"/>
                <w:sz w:val="28"/>
              </w:rPr>
              <w:t>Volunteers are expected to work in accordance with Community ConneX’s values and behaviours, including:</w:t>
            </w:r>
          </w:p>
          <w:p w14:paraId="757D8E67" w14:textId="77777777" w:rsidR="007B754E" w:rsidRPr="003D1225" w:rsidRDefault="007B754E" w:rsidP="007B754E">
            <w:pPr>
              <w:spacing w:line="239" w:lineRule="auto"/>
              <w:rPr>
                <w:rFonts w:ascii="Arial" w:eastAsia="Arial" w:hAnsi="Arial" w:cs="Arial"/>
                <w:sz w:val="28"/>
              </w:rPr>
            </w:pPr>
          </w:p>
          <w:p w14:paraId="79F7C7D4" w14:textId="77777777" w:rsidR="007B754E" w:rsidRPr="003D1225" w:rsidRDefault="007B754E" w:rsidP="007B754E">
            <w:pPr>
              <w:numPr>
                <w:ilvl w:val="0"/>
                <w:numId w:val="12"/>
              </w:numPr>
              <w:spacing w:line="239" w:lineRule="auto"/>
              <w:rPr>
                <w:rFonts w:ascii="Arial" w:eastAsia="Arial" w:hAnsi="Arial" w:cs="Arial"/>
                <w:sz w:val="28"/>
              </w:rPr>
            </w:pPr>
            <w:r w:rsidRPr="003D1225">
              <w:rPr>
                <w:rFonts w:ascii="Arial" w:eastAsia="Arial" w:hAnsi="Arial" w:cs="Arial"/>
                <w:sz w:val="28"/>
              </w:rPr>
              <w:t>Being inclusive, person</w:t>
            </w:r>
            <w:r w:rsidRPr="003D1225">
              <w:rPr>
                <w:rFonts w:ascii="Arial" w:eastAsia="Arial" w:hAnsi="Arial" w:cs="Arial"/>
                <w:sz w:val="28"/>
              </w:rPr>
              <w:noBreakHyphen/>
              <w:t>centred and actively engaging with people</w:t>
            </w:r>
          </w:p>
          <w:p w14:paraId="31BA0607" w14:textId="77777777" w:rsidR="007B754E" w:rsidRPr="003D1225" w:rsidRDefault="007B754E" w:rsidP="007B754E">
            <w:pPr>
              <w:numPr>
                <w:ilvl w:val="0"/>
                <w:numId w:val="12"/>
              </w:numPr>
              <w:spacing w:line="239" w:lineRule="auto"/>
              <w:rPr>
                <w:rFonts w:ascii="Arial" w:eastAsia="Arial" w:hAnsi="Arial" w:cs="Arial"/>
                <w:sz w:val="28"/>
              </w:rPr>
            </w:pPr>
            <w:r w:rsidRPr="003D1225">
              <w:rPr>
                <w:rFonts w:ascii="Arial" w:eastAsia="Arial" w:hAnsi="Arial" w:cs="Arial"/>
                <w:sz w:val="28"/>
              </w:rPr>
              <w:t>Listening, involving and inspiring others</w:t>
            </w:r>
          </w:p>
          <w:p w14:paraId="488617AE" w14:textId="77777777" w:rsidR="007B754E" w:rsidRPr="003D1225" w:rsidRDefault="007B754E" w:rsidP="007B754E">
            <w:pPr>
              <w:numPr>
                <w:ilvl w:val="0"/>
                <w:numId w:val="12"/>
              </w:numPr>
              <w:spacing w:line="239" w:lineRule="auto"/>
              <w:rPr>
                <w:rFonts w:ascii="Arial" w:eastAsia="Arial" w:hAnsi="Arial" w:cs="Arial"/>
                <w:sz w:val="28"/>
              </w:rPr>
            </w:pPr>
            <w:r w:rsidRPr="003D1225">
              <w:rPr>
                <w:rFonts w:ascii="Arial" w:eastAsia="Arial" w:hAnsi="Arial" w:cs="Arial"/>
                <w:sz w:val="28"/>
              </w:rPr>
              <w:t>Tackling inequalities and promoting independence</w:t>
            </w:r>
          </w:p>
          <w:p w14:paraId="5B473F95" w14:textId="77777777" w:rsidR="007B754E" w:rsidRPr="003D1225" w:rsidRDefault="007B754E" w:rsidP="007B754E">
            <w:pPr>
              <w:numPr>
                <w:ilvl w:val="0"/>
                <w:numId w:val="12"/>
              </w:numPr>
              <w:spacing w:line="239" w:lineRule="auto"/>
              <w:rPr>
                <w:rFonts w:ascii="Arial" w:eastAsia="Arial" w:hAnsi="Arial" w:cs="Arial"/>
                <w:sz w:val="28"/>
              </w:rPr>
            </w:pPr>
            <w:r w:rsidRPr="003D1225">
              <w:rPr>
                <w:rFonts w:ascii="Arial" w:eastAsia="Arial" w:hAnsi="Arial" w:cs="Arial"/>
                <w:sz w:val="28"/>
              </w:rPr>
              <w:t>Supporting people with learning disabilities and their families</w:t>
            </w:r>
          </w:p>
          <w:p w14:paraId="575F1B02" w14:textId="77777777" w:rsidR="007B754E" w:rsidRPr="003D1225" w:rsidRDefault="007B754E" w:rsidP="007B754E">
            <w:pPr>
              <w:numPr>
                <w:ilvl w:val="0"/>
                <w:numId w:val="12"/>
              </w:numPr>
              <w:spacing w:line="239" w:lineRule="auto"/>
              <w:rPr>
                <w:rFonts w:ascii="Arial" w:eastAsia="Arial" w:hAnsi="Arial" w:cs="Arial"/>
                <w:sz w:val="28"/>
              </w:rPr>
            </w:pPr>
            <w:r w:rsidRPr="003D1225">
              <w:rPr>
                <w:rFonts w:ascii="Arial" w:eastAsia="Arial" w:hAnsi="Arial" w:cs="Arial"/>
                <w:sz w:val="28"/>
              </w:rPr>
              <w:t>Maintaining the highest standards of conduct in line with our Staff Code of Conduct</w:t>
            </w:r>
          </w:p>
          <w:p w14:paraId="052207B3" w14:textId="35B5FA2C" w:rsidR="00394F28" w:rsidRPr="003D1225" w:rsidRDefault="00394F28" w:rsidP="0000396B">
            <w:pPr>
              <w:rPr>
                <w:rFonts w:ascii="Arial" w:hAnsi="Arial" w:cs="Arial"/>
              </w:rPr>
            </w:pPr>
          </w:p>
        </w:tc>
      </w:tr>
      <w:tr w:rsidR="00123955" w:rsidRPr="003D1225" w14:paraId="5D9CC651" w14:textId="77777777">
        <w:trPr>
          <w:trHeight w:val="383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BF4E" w14:textId="77777777" w:rsidR="00123955" w:rsidRPr="003D1225" w:rsidRDefault="00E70F59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8"/>
              </w:rPr>
              <w:t xml:space="preserve">Safeguarding &amp; Health &amp; Safety 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705A" w14:textId="269EBB81" w:rsidR="00972366" w:rsidRPr="003D1225" w:rsidRDefault="00E70F59" w:rsidP="0000396B">
            <w:pPr>
              <w:numPr>
                <w:ilvl w:val="0"/>
                <w:numId w:val="2"/>
              </w:numPr>
              <w:spacing w:line="240" w:lineRule="auto"/>
              <w:ind w:hanging="360"/>
              <w:rPr>
                <w:rFonts w:ascii="Arial" w:hAnsi="Arial" w:cs="Arial"/>
                <w:sz w:val="28"/>
                <w:szCs w:val="28"/>
              </w:rPr>
            </w:pPr>
            <w:r w:rsidRPr="003D1225">
              <w:rPr>
                <w:rFonts w:ascii="Arial" w:eastAsia="Arial" w:hAnsi="Arial" w:cs="Arial"/>
                <w:sz w:val="28"/>
                <w:szCs w:val="28"/>
              </w:rPr>
              <w:t xml:space="preserve">Awareness of the importance of </w:t>
            </w:r>
            <w:r w:rsidR="00465A60" w:rsidRPr="003D1225">
              <w:rPr>
                <w:rFonts w:ascii="Arial" w:eastAsia="Arial" w:hAnsi="Arial" w:cs="Arial"/>
                <w:sz w:val="28"/>
                <w:szCs w:val="28"/>
              </w:rPr>
              <w:t>S</w:t>
            </w:r>
            <w:r w:rsidRPr="003D1225">
              <w:rPr>
                <w:rFonts w:ascii="Arial" w:eastAsia="Arial" w:hAnsi="Arial" w:cs="Arial"/>
                <w:sz w:val="28"/>
                <w:szCs w:val="28"/>
              </w:rPr>
              <w:t>afeguarding and working in accordance with Community Conne</w:t>
            </w:r>
            <w:r w:rsidR="00465A60" w:rsidRPr="003D1225">
              <w:rPr>
                <w:rFonts w:ascii="Arial" w:eastAsia="Arial" w:hAnsi="Arial" w:cs="Arial"/>
                <w:sz w:val="28"/>
                <w:szCs w:val="28"/>
              </w:rPr>
              <w:t>X</w:t>
            </w:r>
            <w:r w:rsidRPr="003D1225">
              <w:rPr>
                <w:rFonts w:ascii="Arial" w:eastAsia="Arial" w:hAnsi="Arial" w:cs="Arial"/>
                <w:sz w:val="28"/>
                <w:szCs w:val="28"/>
              </w:rPr>
              <w:t xml:space="preserve"> Safeguarding Procedures</w:t>
            </w:r>
            <w:r w:rsidR="00465A60" w:rsidRPr="003D1225"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  <w:p w14:paraId="0B49ADC8" w14:textId="77777777" w:rsidR="00972366" w:rsidRPr="003D1225" w:rsidRDefault="00972366" w:rsidP="0000396B">
            <w:pPr>
              <w:spacing w:line="240" w:lineRule="auto"/>
              <w:ind w:left="721"/>
              <w:rPr>
                <w:rFonts w:ascii="Arial" w:hAnsi="Arial" w:cs="Arial"/>
                <w:sz w:val="28"/>
                <w:szCs w:val="28"/>
              </w:rPr>
            </w:pPr>
          </w:p>
          <w:p w14:paraId="3BD32BF7" w14:textId="534BBC0C" w:rsidR="00972366" w:rsidRPr="003D1225" w:rsidRDefault="00972366" w:rsidP="0000396B">
            <w:pPr>
              <w:numPr>
                <w:ilvl w:val="0"/>
                <w:numId w:val="2"/>
              </w:numPr>
              <w:spacing w:line="240" w:lineRule="auto"/>
              <w:ind w:hanging="360"/>
              <w:rPr>
                <w:rFonts w:ascii="Arial" w:hAnsi="Arial" w:cs="Arial"/>
                <w:sz w:val="28"/>
                <w:szCs w:val="28"/>
              </w:rPr>
            </w:pPr>
            <w:r w:rsidRPr="003D1225">
              <w:rPr>
                <w:rFonts w:ascii="Arial" w:eastAsia="Arial" w:hAnsi="Arial" w:cs="Arial"/>
                <w:sz w:val="28"/>
                <w:szCs w:val="28"/>
              </w:rPr>
              <w:t xml:space="preserve">To understand </w:t>
            </w:r>
            <w:r w:rsidR="00207EF7" w:rsidRPr="003D1225">
              <w:rPr>
                <w:rFonts w:ascii="Arial" w:eastAsia="Arial" w:hAnsi="Arial" w:cs="Arial"/>
                <w:sz w:val="28"/>
                <w:szCs w:val="28"/>
              </w:rPr>
              <w:t xml:space="preserve">your responsibility of </w:t>
            </w:r>
            <w:r w:rsidRPr="003D1225">
              <w:rPr>
                <w:rFonts w:ascii="Arial" w:eastAsia="Arial" w:hAnsi="Arial" w:cs="Arial"/>
                <w:sz w:val="28"/>
                <w:szCs w:val="28"/>
              </w:rPr>
              <w:t xml:space="preserve">reporting and the safeguarding responsibility </w:t>
            </w:r>
            <w:r w:rsidR="00961986" w:rsidRPr="003D1225">
              <w:rPr>
                <w:rFonts w:ascii="Arial" w:eastAsia="Arial" w:hAnsi="Arial" w:cs="Arial"/>
                <w:sz w:val="28"/>
                <w:szCs w:val="28"/>
              </w:rPr>
              <w:t>must be</w:t>
            </w:r>
            <w:r w:rsidRPr="003D1225">
              <w:rPr>
                <w:rFonts w:ascii="Arial" w:eastAsia="Arial" w:hAnsi="Arial" w:cs="Arial"/>
                <w:sz w:val="28"/>
                <w:szCs w:val="28"/>
              </w:rPr>
              <w:t xml:space="preserve"> report</w:t>
            </w:r>
            <w:r w:rsidR="00961986" w:rsidRPr="003D1225">
              <w:rPr>
                <w:rFonts w:ascii="Arial" w:eastAsia="Arial" w:hAnsi="Arial" w:cs="Arial"/>
                <w:sz w:val="28"/>
                <w:szCs w:val="28"/>
              </w:rPr>
              <w:t>ed</w:t>
            </w:r>
            <w:r w:rsidRPr="003D1225">
              <w:rPr>
                <w:rFonts w:ascii="Arial" w:eastAsia="Arial" w:hAnsi="Arial" w:cs="Arial"/>
                <w:sz w:val="28"/>
                <w:szCs w:val="28"/>
              </w:rPr>
              <w:t xml:space="preserve"> within </w:t>
            </w:r>
            <w:r w:rsidR="00961986" w:rsidRPr="003D1225">
              <w:rPr>
                <w:rFonts w:ascii="Arial" w:eastAsia="Arial" w:hAnsi="Arial" w:cs="Arial"/>
                <w:sz w:val="28"/>
                <w:szCs w:val="28"/>
              </w:rPr>
              <w:t>the</w:t>
            </w:r>
            <w:r w:rsidRPr="003D1225">
              <w:rPr>
                <w:rFonts w:ascii="Arial" w:eastAsia="Arial" w:hAnsi="Arial" w:cs="Arial"/>
                <w:sz w:val="28"/>
                <w:szCs w:val="28"/>
              </w:rPr>
              <w:t xml:space="preserve"> appropriate t</w:t>
            </w:r>
            <w:r w:rsidR="00207EF7" w:rsidRPr="003D1225">
              <w:rPr>
                <w:rFonts w:ascii="Arial" w:eastAsia="Arial" w:hAnsi="Arial" w:cs="Arial"/>
                <w:sz w:val="28"/>
                <w:szCs w:val="28"/>
              </w:rPr>
              <w:t>ime</w:t>
            </w:r>
            <w:r w:rsidR="00961986" w:rsidRPr="003D1225">
              <w:rPr>
                <w:rFonts w:ascii="Arial" w:eastAsia="Arial" w:hAnsi="Arial" w:cs="Arial"/>
                <w:sz w:val="28"/>
                <w:szCs w:val="28"/>
              </w:rPr>
              <w:t xml:space="preserve"> scales</w:t>
            </w:r>
            <w:r w:rsidRPr="003D1225">
              <w:rPr>
                <w:rFonts w:ascii="Arial" w:eastAsia="Arial" w:hAnsi="Arial" w:cs="Arial"/>
                <w:sz w:val="28"/>
                <w:szCs w:val="28"/>
              </w:rPr>
              <w:t xml:space="preserve">. </w:t>
            </w:r>
          </w:p>
          <w:p w14:paraId="3CD2D8AB" w14:textId="77777777" w:rsidR="00123955" w:rsidRPr="003D1225" w:rsidRDefault="00E70F59" w:rsidP="0000396B">
            <w:pPr>
              <w:rPr>
                <w:rFonts w:ascii="Arial" w:hAnsi="Arial" w:cs="Arial"/>
                <w:sz w:val="28"/>
                <w:szCs w:val="28"/>
              </w:rPr>
            </w:pPr>
            <w:r w:rsidRPr="003D122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  <w:p w14:paraId="7FCEF182" w14:textId="7B62C4F3" w:rsidR="00123955" w:rsidRPr="003D1225" w:rsidRDefault="00E70F59" w:rsidP="0000396B">
            <w:pPr>
              <w:numPr>
                <w:ilvl w:val="0"/>
                <w:numId w:val="2"/>
              </w:numPr>
              <w:spacing w:line="240" w:lineRule="auto"/>
              <w:ind w:hanging="360"/>
              <w:rPr>
                <w:rFonts w:ascii="Arial" w:hAnsi="Arial" w:cs="Arial"/>
                <w:sz w:val="28"/>
                <w:szCs w:val="28"/>
              </w:rPr>
            </w:pPr>
            <w:r w:rsidRPr="003D1225">
              <w:rPr>
                <w:rFonts w:ascii="Arial" w:eastAsia="Arial" w:hAnsi="Arial" w:cs="Arial"/>
                <w:sz w:val="28"/>
                <w:szCs w:val="28"/>
              </w:rPr>
              <w:t xml:space="preserve">Awareness of Health &amp; Safety </w:t>
            </w:r>
            <w:r w:rsidR="00465A60" w:rsidRPr="003D1225">
              <w:rPr>
                <w:rFonts w:ascii="Arial" w:eastAsia="Arial" w:hAnsi="Arial" w:cs="Arial"/>
                <w:sz w:val="28"/>
                <w:szCs w:val="28"/>
              </w:rPr>
              <w:t>r</w:t>
            </w:r>
            <w:r w:rsidRPr="003D1225">
              <w:rPr>
                <w:rFonts w:ascii="Arial" w:eastAsia="Arial" w:hAnsi="Arial" w:cs="Arial"/>
                <w:sz w:val="28"/>
                <w:szCs w:val="28"/>
              </w:rPr>
              <w:t>equirements and working in accordance with Community Conne</w:t>
            </w:r>
            <w:r w:rsidR="00086EDD" w:rsidRPr="003D1225">
              <w:rPr>
                <w:rFonts w:ascii="Arial" w:eastAsia="Arial" w:hAnsi="Arial" w:cs="Arial"/>
                <w:sz w:val="28"/>
                <w:szCs w:val="28"/>
              </w:rPr>
              <w:t xml:space="preserve">X </w:t>
            </w:r>
            <w:r w:rsidRPr="003D1225">
              <w:rPr>
                <w:rFonts w:ascii="Arial" w:eastAsia="Arial" w:hAnsi="Arial" w:cs="Arial"/>
                <w:sz w:val="28"/>
                <w:szCs w:val="28"/>
              </w:rPr>
              <w:t xml:space="preserve">Health &amp; Safety Procedures. </w:t>
            </w:r>
          </w:p>
          <w:p w14:paraId="4113FCD1" w14:textId="77777777" w:rsidR="00123955" w:rsidRPr="003D1225" w:rsidRDefault="00E70F59" w:rsidP="0000396B">
            <w:pPr>
              <w:ind w:left="721"/>
              <w:rPr>
                <w:rFonts w:ascii="Arial" w:hAnsi="Arial" w:cs="Arial"/>
                <w:sz w:val="28"/>
                <w:szCs w:val="28"/>
              </w:rPr>
            </w:pPr>
            <w:r w:rsidRPr="003D122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14:paraId="1870C46A" w14:textId="2E1D1E49" w:rsidR="00123955" w:rsidRPr="003D1225" w:rsidRDefault="00E70F59" w:rsidP="0000396B">
            <w:pPr>
              <w:numPr>
                <w:ilvl w:val="0"/>
                <w:numId w:val="2"/>
              </w:numPr>
              <w:spacing w:line="240" w:lineRule="auto"/>
              <w:ind w:hanging="360"/>
              <w:rPr>
                <w:rFonts w:ascii="Arial" w:hAnsi="Arial" w:cs="Arial"/>
                <w:sz w:val="28"/>
                <w:szCs w:val="28"/>
              </w:rPr>
            </w:pPr>
            <w:r w:rsidRPr="003D1225">
              <w:rPr>
                <w:rFonts w:ascii="Arial" w:eastAsia="Arial" w:hAnsi="Arial" w:cs="Arial"/>
                <w:sz w:val="28"/>
                <w:szCs w:val="28"/>
              </w:rPr>
              <w:t xml:space="preserve">Awareness of </w:t>
            </w:r>
            <w:r w:rsidR="00465A60" w:rsidRPr="003D1225">
              <w:rPr>
                <w:rFonts w:ascii="Arial" w:eastAsia="Arial" w:hAnsi="Arial" w:cs="Arial"/>
                <w:sz w:val="28"/>
                <w:szCs w:val="28"/>
              </w:rPr>
              <w:t>i</w:t>
            </w:r>
            <w:r w:rsidRPr="003D1225">
              <w:rPr>
                <w:rFonts w:ascii="Arial" w:eastAsia="Arial" w:hAnsi="Arial" w:cs="Arial"/>
                <w:sz w:val="28"/>
                <w:szCs w:val="28"/>
              </w:rPr>
              <w:t xml:space="preserve">nfection </w:t>
            </w:r>
            <w:r w:rsidR="00465A60" w:rsidRPr="003D1225">
              <w:rPr>
                <w:rFonts w:ascii="Arial" w:eastAsia="Arial" w:hAnsi="Arial" w:cs="Arial"/>
                <w:sz w:val="28"/>
                <w:szCs w:val="28"/>
              </w:rPr>
              <w:t>c</w:t>
            </w:r>
            <w:r w:rsidRPr="003D1225">
              <w:rPr>
                <w:rFonts w:ascii="Arial" w:eastAsia="Arial" w:hAnsi="Arial" w:cs="Arial"/>
                <w:sz w:val="28"/>
                <w:szCs w:val="28"/>
              </w:rPr>
              <w:t>ontrol protocols and procedures</w:t>
            </w:r>
            <w:r w:rsidR="00D2160D" w:rsidRPr="003D1225">
              <w:rPr>
                <w:rFonts w:ascii="Arial" w:eastAsia="Arial" w:hAnsi="Arial" w:cs="Arial"/>
                <w:sz w:val="28"/>
                <w:szCs w:val="28"/>
              </w:rPr>
              <w:t xml:space="preserve"> and e</w:t>
            </w:r>
            <w:r w:rsidRPr="003D1225">
              <w:rPr>
                <w:rFonts w:ascii="Arial" w:eastAsia="Arial" w:hAnsi="Arial" w:cs="Arial"/>
                <w:sz w:val="28"/>
                <w:szCs w:val="28"/>
              </w:rPr>
              <w:t>nsur</w:t>
            </w:r>
            <w:r w:rsidR="00D2160D" w:rsidRPr="003D1225">
              <w:rPr>
                <w:rFonts w:ascii="Arial" w:eastAsia="Arial" w:hAnsi="Arial" w:cs="Arial"/>
                <w:sz w:val="28"/>
                <w:szCs w:val="28"/>
              </w:rPr>
              <w:t>e</w:t>
            </w:r>
            <w:r w:rsidRPr="003D1225">
              <w:rPr>
                <w:rFonts w:ascii="Arial" w:eastAsia="Arial" w:hAnsi="Arial" w:cs="Arial"/>
                <w:sz w:val="28"/>
                <w:szCs w:val="28"/>
              </w:rPr>
              <w:t xml:space="preserve"> that </w:t>
            </w:r>
            <w:r w:rsidR="00D2160D" w:rsidRPr="003D1225">
              <w:rPr>
                <w:rFonts w:ascii="Arial" w:eastAsia="Arial" w:hAnsi="Arial" w:cs="Arial"/>
                <w:sz w:val="28"/>
                <w:szCs w:val="28"/>
              </w:rPr>
              <w:t xml:space="preserve">you have completed the appropriate and relevant training for safety protocols to </w:t>
            </w:r>
            <w:r w:rsidRPr="003D1225">
              <w:rPr>
                <w:rFonts w:ascii="Arial" w:eastAsia="Arial" w:hAnsi="Arial" w:cs="Arial"/>
                <w:sz w:val="28"/>
                <w:szCs w:val="28"/>
              </w:rPr>
              <w:t xml:space="preserve">always </w:t>
            </w:r>
            <w:r w:rsidR="00D2160D" w:rsidRPr="003D1225">
              <w:rPr>
                <w:rFonts w:ascii="Arial" w:eastAsia="Arial" w:hAnsi="Arial" w:cs="Arial"/>
                <w:sz w:val="28"/>
                <w:szCs w:val="28"/>
              </w:rPr>
              <w:t xml:space="preserve">be </w:t>
            </w:r>
            <w:r w:rsidRPr="003D1225">
              <w:rPr>
                <w:rFonts w:ascii="Arial" w:eastAsia="Arial" w:hAnsi="Arial" w:cs="Arial"/>
                <w:sz w:val="28"/>
                <w:szCs w:val="28"/>
              </w:rPr>
              <w:t xml:space="preserve">in place. </w:t>
            </w:r>
          </w:p>
          <w:p w14:paraId="392BCACF" w14:textId="77777777" w:rsidR="007B754E" w:rsidRPr="003D1225" w:rsidRDefault="007B754E" w:rsidP="007B754E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64384430" w14:textId="70B08FB2" w:rsidR="007B754E" w:rsidRPr="003D1225" w:rsidRDefault="007B754E" w:rsidP="0000396B">
            <w:pPr>
              <w:numPr>
                <w:ilvl w:val="0"/>
                <w:numId w:val="2"/>
              </w:numPr>
              <w:spacing w:line="240" w:lineRule="auto"/>
              <w:ind w:hanging="360"/>
              <w:rPr>
                <w:rFonts w:ascii="Arial" w:hAnsi="Arial" w:cs="Arial"/>
                <w:sz w:val="28"/>
                <w:szCs w:val="28"/>
              </w:rPr>
            </w:pPr>
            <w:r w:rsidRPr="003D1225">
              <w:rPr>
                <w:rFonts w:ascii="Arial" w:hAnsi="Arial" w:cs="Arial"/>
                <w:sz w:val="28"/>
                <w:szCs w:val="28"/>
              </w:rPr>
              <w:t>Complete relevant training to always ensure safe practice.</w:t>
            </w:r>
          </w:p>
        </w:tc>
      </w:tr>
    </w:tbl>
    <w:p w14:paraId="25F20858" w14:textId="0E31F637" w:rsidR="00123955" w:rsidRPr="003D1225" w:rsidRDefault="00123955" w:rsidP="0000396B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10210" w:type="dxa"/>
        <w:tblInd w:w="-142" w:type="dxa"/>
        <w:tblCellMar>
          <w:top w:w="12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2552"/>
        <w:gridCol w:w="7658"/>
      </w:tblGrid>
      <w:tr w:rsidR="00123955" w:rsidRPr="003D1225" w14:paraId="58E4A267" w14:textId="77777777" w:rsidTr="00A75FEF">
        <w:trPr>
          <w:trHeight w:val="352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E30C" w14:textId="77777777" w:rsidR="00123955" w:rsidRPr="003D1225" w:rsidRDefault="00E70F59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8"/>
              </w:rPr>
              <w:t xml:space="preserve">Summary of role </w:t>
            </w:r>
          </w:p>
          <w:p w14:paraId="41B11D59" w14:textId="77777777" w:rsidR="00123955" w:rsidRPr="003D1225" w:rsidRDefault="00E70F59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42BFBEF1" w14:textId="77777777" w:rsidR="00123955" w:rsidRPr="003D1225" w:rsidRDefault="00E70F59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7C09" w14:textId="4D97D191" w:rsidR="003D1225" w:rsidRPr="003D1225" w:rsidRDefault="003D1225" w:rsidP="007B754E">
            <w:pPr>
              <w:rPr>
                <w:rFonts w:ascii="Arial" w:hAnsi="Arial" w:cs="Arial"/>
                <w:sz w:val="28"/>
                <w:szCs w:val="28"/>
              </w:rPr>
            </w:pPr>
            <w:r w:rsidRPr="003D1225">
              <w:rPr>
                <w:rFonts w:ascii="Arial" w:hAnsi="Arial" w:cs="Arial"/>
                <w:sz w:val="28"/>
                <w:szCs w:val="28"/>
              </w:rPr>
              <w:t>T</w:t>
            </w:r>
            <w:r w:rsidRPr="003D1225">
              <w:rPr>
                <w:rFonts w:ascii="Arial" w:hAnsi="Arial" w:cs="Arial"/>
                <w:sz w:val="28"/>
                <w:szCs w:val="28"/>
              </w:rPr>
              <w:t>he Community Sandwich and Cake Maker Volunteer play a vital role to</w:t>
            </w:r>
            <w:r w:rsidRPr="003D1225">
              <w:rPr>
                <w:rFonts w:ascii="Arial" w:hAnsi="Arial" w:cs="Arial"/>
                <w:sz w:val="28"/>
                <w:szCs w:val="28"/>
              </w:rPr>
              <w:t xml:space="preserve"> create a welcoming, homely and nourishing environment </w:t>
            </w:r>
            <w:r w:rsidRPr="003D1225">
              <w:rPr>
                <w:rFonts w:ascii="Arial" w:hAnsi="Arial" w:cs="Arial"/>
                <w:sz w:val="28"/>
                <w:szCs w:val="28"/>
              </w:rPr>
              <w:t xml:space="preserve">for </w:t>
            </w:r>
            <w:r w:rsidRPr="003D1225">
              <w:rPr>
                <w:rFonts w:ascii="Arial" w:hAnsi="Arial" w:cs="Arial"/>
                <w:sz w:val="28"/>
                <w:szCs w:val="28"/>
              </w:rPr>
              <w:t xml:space="preserve">by preparing simple sandwiches and cakes for monthly community lunch events. </w:t>
            </w:r>
          </w:p>
          <w:p w14:paraId="5DE24C59" w14:textId="77777777" w:rsidR="003D1225" w:rsidRPr="003D1225" w:rsidRDefault="003D1225" w:rsidP="007B754E">
            <w:pPr>
              <w:rPr>
                <w:rFonts w:ascii="Arial" w:hAnsi="Arial" w:cs="Arial"/>
                <w:sz w:val="28"/>
                <w:szCs w:val="28"/>
              </w:rPr>
            </w:pPr>
          </w:p>
          <w:p w14:paraId="75159AE8" w14:textId="544F7C58" w:rsidR="0000396B" w:rsidRPr="003D1225" w:rsidRDefault="003D1225" w:rsidP="0000396B">
            <w:pPr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3D1225">
              <w:rPr>
                <w:rFonts w:ascii="Arial" w:hAnsi="Arial" w:cs="Arial"/>
                <w:sz w:val="28"/>
                <w:szCs w:val="28"/>
              </w:rPr>
              <w:t>Your contribution helps people feel cared for, included and part of something positive. Up to 40 attendees for lunch.</w:t>
            </w:r>
          </w:p>
        </w:tc>
      </w:tr>
      <w:tr w:rsidR="0000396B" w:rsidRPr="003D1225" w14:paraId="4B3879BE" w14:textId="77777777" w:rsidTr="007B754E">
        <w:tblPrEx>
          <w:tblCellMar>
            <w:right w:w="41" w:type="dxa"/>
          </w:tblCellMar>
        </w:tblPrEx>
        <w:trPr>
          <w:trHeight w:val="42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404B" w14:textId="756C2AAC" w:rsidR="0000396B" w:rsidRPr="003D1225" w:rsidRDefault="007B754E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8"/>
              </w:rPr>
              <w:lastRenderedPageBreak/>
              <w:t>Key responsibilities:</w:t>
            </w:r>
            <w:r w:rsidR="0000396B" w:rsidRPr="003D1225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05BE7237" w14:textId="77777777" w:rsidR="0000396B" w:rsidRPr="003D1225" w:rsidRDefault="0000396B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763049D8" w14:textId="77777777" w:rsidR="0000396B" w:rsidRPr="003D1225" w:rsidRDefault="0000396B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1247" w14:textId="77777777" w:rsidR="003D1225" w:rsidRPr="003D1225" w:rsidRDefault="003D1225" w:rsidP="003D1225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3D1225">
              <w:rPr>
                <w:rFonts w:ascii="Arial" w:hAnsi="Arial" w:cs="Arial"/>
                <w:sz w:val="28"/>
                <w:szCs w:val="28"/>
              </w:rPr>
              <w:t>Prepare a selection of sandwiches (e.g., cheese, egg, tuna, vegetarian options) for our social lunch sessions.</w:t>
            </w:r>
          </w:p>
          <w:p w14:paraId="7E91259A" w14:textId="77777777" w:rsidR="003D1225" w:rsidRPr="003D1225" w:rsidRDefault="003D1225" w:rsidP="003D1225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3D1225">
              <w:rPr>
                <w:rFonts w:ascii="Arial" w:hAnsi="Arial" w:cs="Arial"/>
                <w:sz w:val="28"/>
                <w:szCs w:val="28"/>
              </w:rPr>
              <w:t>Bake or bring cakes, traybakes or simple desserts for participants to enjoy.</w:t>
            </w:r>
          </w:p>
          <w:p w14:paraId="215C6FCC" w14:textId="77777777" w:rsidR="003D1225" w:rsidRPr="003D1225" w:rsidRDefault="003D1225" w:rsidP="003D1225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3D1225">
              <w:rPr>
                <w:rFonts w:ascii="Arial" w:hAnsi="Arial" w:cs="Arial"/>
                <w:sz w:val="28"/>
                <w:szCs w:val="28"/>
              </w:rPr>
              <w:t>Follow basic food hygiene guidance (we will provide support and training if needed).</w:t>
            </w:r>
          </w:p>
          <w:p w14:paraId="7239997B" w14:textId="77777777" w:rsidR="003D1225" w:rsidRPr="003D1225" w:rsidRDefault="003D1225" w:rsidP="003D1225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3D1225">
              <w:rPr>
                <w:rFonts w:ascii="Arial" w:hAnsi="Arial" w:cs="Arial"/>
                <w:sz w:val="28"/>
                <w:szCs w:val="28"/>
              </w:rPr>
              <w:t>Work alongside staff and volunteers to set up food for serving.</w:t>
            </w:r>
          </w:p>
          <w:p w14:paraId="26C2029D" w14:textId="77777777" w:rsidR="003D1225" w:rsidRPr="003D1225" w:rsidRDefault="003D1225" w:rsidP="003D122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  <w:r w:rsidRPr="003D1225">
              <w:rPr>
                <w:rFonts w:ascii="Arial" w:hAnsi="Arial" w:cs="Arial"/>
                <w:sz w:val="28"/>
                <w:szCs w:val="28"/>
              </w:rPr>
              <w:t>Help create a friendly, relaxed atmosphere where people feel welcome.</w:t>
            </w:r>
          </w:p>
          <w:p w14:paraId="7BEB0F7B" w14:textId="77777777" w:rsidR="003D1225" w:rsidRPr="003D1225" w:rsidRDefault="003D1225" w:rsidP="003D1225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3D1225">
              <w:rPr>
                <w:rFonts w:ascii="Arial" w:hAnsi="Arial" w:cs="Arial"/>
                <w:sz w:val="28"/>
                <w:szCs w:val="28"/>
              </w:rPr>
              <w:t>Support our mission to reduce isolation and bring people together.</w:t>
            </w:r>
          </w:p>
          <w:p w14:paraId="373D7183" w14:textId="57C1A201" w:rsidR="007B754E" w:rsidRPr="003D1225" w:rsidRDefault="007B754E" w:rsidP="001F45D9">
            <w:pPr>
              <w:rPr>
                <w:rFonts w:ascii="Arial" w:hAnsi="Arial" w:cs="Arial"/>
              </w:rPr>
            </w:pPr>
          </w:p>
        </w:tc>
      </w:tr>
      <w:tr w:rsidR="0000396B" w:rsidRPr="003D1225" w14:paraId="08D3713C" w14:textId="77777777" w:rsidTr="00CA76D5">
        <w:tblPrEx>
          <w:tblCellMar>
            <w:right w:w="41" w:type="dxa"/>
          </w:tblCellMar>
        </w:tblPrEx>
        <w:trPr>
          <w:trHeight w:val="330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4EFB" w14:textId="475F5BFD" w:rsidR="0000396B" w:rsidRPr="003D1225" w:rsidRDefault="007B754E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8"/>
              </w:rPr>
              <w:t>Person specification:</w:t>
            </w:r>
          </w:p>
          <w:p w14:paraId="2419CEAC" w14:textId="77777777" w:rsidR="0000396B" w:rsidRPr="003D1225" w:rsidRDefault="0000396B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A93F" w14:textId="6E3E1439" w:rsidR="007B754E" w:rsidRPr="003D1225" w:rsidRDefault="007B754E" w:rsidP="00086EDD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3D1225">
              <w:rPr>
                <w:rFonts w:ascii="Arial" w:hAnsi="Arial" w:cs="Arial"/>
                <w:sz w:val="28"/>
                <w:szCs w:val="28"/>
              </w:rPr>
              <w:tab/>
            </w:r>
            <w:r w:rsidRPr="003D1225">
              <w:rPr>
                <w:rFonts w:ascii="Arial" w:hAnsi="Arial" w:cs="Arial"/>
                <w:sz w:val="28"/>
                <w:szCs w:val="28"/>
              </w:rPr>
              <w:tab/>
            </w:r>
          </w:p>
          <w:p w14:paraId="5AA1C3CE" w14:textId="52A77DB1" w:rsidR="007B754E" w:rsidRPr="003D1225" w:rsidRDefault="007B754E" w:rsidP="007B754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  <w:r w:rsidRPr="003D1225">
              <w:rPr>
                <w:rFonts w:ascii="Arial" w:hAnsi="Arial" w:cs="Arial"/>
                <w:sz w:val="28"/>
                <w:szCs w:val="28"/>
              </w:rPr>
              <w:t>Ability to keep simple, accurate records (e.g., hygiene checks)</w:t>
            </w:r>
            <w:r w:rsidRPr="003D1225">
              <w:rPr>
                <w:rFonts w:ascii="Arial" w:hAnsi="Arial" w:cs="Arial"/>
                <w:sz w:val="28"/>
                <w:szCs w:val="28"/>
              </w:rPr>
              <w:tab/>
            </w:r>
          </w:p>
          <w:p w14:paraId="54ACEB80" w14:textId="714C6C32" w:rsidR="0000396B" w:rsidRPr="003D1225" w:rsidRDefault="007B754E" w:rsidP="003B0A5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  <w:r w:rsidRPr="003D1225">
              <w:rPr>
                <w:rFonts w:ascii="Arial" w:hAnsi="Arial" w:cs="Arial"/>
                <w:sz w:val="28"/>
                <w:szCs w:val="28"/>
              </w:rPr>
              <w:t xml:space="preserve">Special Requirements: Ability to work flexibly; ability to </w:t>
            </w:r>
            <w:r w:rsidR="003B0A5E" w:rsidRPr="003D1225">
              <w:rPr>
                <w:rFonts w:ascii="Arial" w:hAnsi="Arial" w:cs="Arial"/>
                <w:sz w:val="28"/>
                <w:szCs w:val="28"/>
              </w:rPr>
              <w:t>go food shopping</w:t>
            </w:r>
            <w:r w:rsidRPr="003D1225">
              <w:rPr>
                <w:rFonts w:ascii="Arial" w:hAnsi="Arial" w:cs="Arial"/>
                <w:sz w:val="28"/>
                <w:szCs w:val="28"/>
              </w:rPr>
              <w:t>; aged 18+; able to be contacted by telephone</w:t>
            </w:r>
            <w:r w:rsidR="003B0A5E" w:rsidRPr="003D1225">
              <w:rPr>
                <w:rFonts w:ascii="Arial" w:hAnsi="Arial" w:cs="Arial"/>
                <w:sz w:val="28"/>
                <w:szCs w:val="28"/>
              </w:rPr>
              <w:t xml:space="preserve"> and email</w:t>
            </w:r>
            <w:r w:rsidRPr="003D1225">
              <w:rPr>
                <w:rFonts w:ascii="Arial" w:hAnsi="Arial" w:cs="Arial"/>
                <w:sz w:val="28"/>
                <w:szCs w:val="28"/>
              </w:rPr>
              <w:t xml:space="preserve">; willingness to complete required training. </w:t>
            </w:r>
          </w:p>
        </w:tc>
      </w:tr>
    </w:tbl>
    <w:p w14:paraId="20A02ECD" w14:textId="77777777" w:rsidR="0000396B" w:rsidRPr="003D1225" w:rsidRDefault="0000396B" w:rsidP="0000396B">
      <w:pPr>
        <w:spacing w:after="0"/>
        <w:rPr>
          <w:rFonts w:ascii="Arial" w:hAnsi="Arial" w:cs="Arial"/>
        </w:rPr>
      </w:pPr>
    </w:p>
    <w:p w14:paraId="2ADBA7BE" w14:textId="77777777" w:rsidR="00EF1E48" w:rsidRPr="003D1225" w:rsidRDefault="00EF1E48" w:rsidP="0000396B">
      <w:pPr>
        <w:spacing w:after="0"/>
        <w:rPr>
          <w:rFonts w:ascii="Arial" w:hAnsi="Arial" w:cs="Arial"/>
        </w:rPr>
      </w:pPr>
    </w:p>
    <w:p w14:paraId="2F560426" w14:textId="77777777" w:rsidR="0009699D" w:rsidRPr="003D1225" w:rsidRDefault="0009699D" w:rsidP="0000396B">
      <w:pPr>
        <w:spacing w:after="0"/>
        <w:rPr>
          <w:rFonts w:ascii="Arial" w:hAnsi="Arial" w:cs="Arial"/>
        </w:rPr>
      </w:pPr>
    </w:p>
    <w:p w14:paraId="47E96FD2" w14:textId="5349ACDC" w:rsidR="00123955" w:rsidRPr="003D1225" w:rsidRDefault="00E70F59" w:rsidP="0000396B">
      <w:pPr>
        <w:spacing w:after="0"/>
        <w:rPr>
          <w:rFonts w:ascii="Arial" w:hAnsi="Arial" w:cs="Arial"/>
        </w:rPr>
      </w:pPr>
      <w:r w:rsidRPr="003D1225">
        <w:rPr>
          <w:rFonts w:ascii="Arial" w:eastAsia="Arial" w:hAnsi="Arial" w:cs="Arial"/>
          <w:b/>
          <w:sz w:val="28"/>
        </w:rPr>
        <w:t xml:space="preserve">This </w:t>
      </w:r>
      <w:r w:rsidR="001F45D9" w:rsidRPr="003D1225">
        <w:rPr>
          <w:rFonts w:ascii="Arial" w:eastAsia="Arial" w:hAnsi="Arial" w:cs="Arial"/>
          <w:b/>
          <w:sz w:val="28"/>
        </w:rPr>
        <w:t>volunteer</w:t>
      </w:r>
      <w:r w:rsidRPr="003D1225">
        <w:rPr>
          <w:rFonts w:ascii="Arial" w:eastAsia="Arial" w:hAnsi="Arial" w:cs="Arial"/>
          <w:b/>
          <w:sz w:val="28"/>
        </w:rPr>
        <w:t xml:space="preserve"> description is subject to regular review. </w:t>
      </w:r>
    </w:p>
    <w:p w14:paraId="6173B53C" w14:textId="77777777" w:rsidR="00123955" w:rsidRPr="003D1225" w:rsidRDefault="00E70F59" w:rsidP="0000396B">
      <w:pPr>
        <w:spacing w:after="0"/>
        <w:rPr>
          <w:rFonts w:ascii="Arial" w:eastAsia="Arial" w:hAnsi="Arial" w:cs="Arial"/>
          <w:b/>
          <w:sz w:val="28"/>
        </w:rPr>
      </w:pPr>
      <w:r w:rsidRPr="003D1225">
        <w:rPr>
          <w:rFonts w:ascii="Arial" w:eastAsia="Arial" w:hAnsi="Arial" w:cs="Arial"/>
          <w:b/>
          <w:sz w:val="28"/>
        </w:rPr>
        <w:t xml:space="preserve"> </w:t>
      </w:r>
    </w:p>
    <w:p w14:paraId="22F85F87" w14:textId="77777777" w:rsidR="0000396B" w:rsidRPr="003D1225" w:rsidRDefault="0000396B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1CEE2567" w14:textId="77777777" w:rsidR="003B0A5E" w:rsidRPr="003D1225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482F224A" w14:textId="77777777" w:rsidR="003B0A5E" w:rsidRPr="003D1225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5842E51E" w14:textId="77777777" w:rsidR="003B0A5E" w:rsidRPr="003D1225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113C0562" w14:textId="77777777" w:rsidR="003B0A5E" w:rsidRPr="003D1225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183DACAA" w14:textId="77777777" w:rsidR="003B0A5E" w:rsidRPr="003D1225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07B0ECF9" w14:textId="77777777" w:rsidR="003B0A5E" w:rsidRPr="003D1225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238E9589" w14:textId="77777777" w:rsidR="003B0A5E" w:rsidRPr="003D1225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40A4DA20" w14:textId="77777777" w:rsidR="003B0A5E" w:rsidRPr="003D1225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2B7DC0DF" w14:textId="77777777" w:rsidR="003B0A5E" w:rsidRPr="003D1225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108DEA8D" w14:textId="77777777" w:rsidR="003B0A5E" w:rsidRPr="003D1225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5682E96C" w14:textId="77777777" w:rsidR="003B0A5E" w:rsidRPr="003D1225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310CFA8E" w14:textId="77777777" w:rsidR="003B0A5E" w:rsidRPr="003D1225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21C19596" w14:textId="77777777" w:rsidR="003B0A5E" w:rsidRPr="003D1225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4A5AE716" w14:textId="77777777" w:rsidR="003B0A5E" w:rsidRPr="003D1225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2F8BE95C" w14:textId="77777777" w:rsidR="003B0A5E" w:rsidRPr="003D1225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5B096FB9" w14:textId="77777777" w:rsidR="003B0A5E" w:rsidRPr="003D1225" w:rsidRDefault="003B0A5E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0FF23193" w14:textId="77777777" w:rsidR="0000396B" w:rsidRPr="003D1225" w:rsidRDefault="0000396B" w:rsidP="0000396B">
      <w:pPr>
        <w:spacing w:after="0"/>
        <w:rPr>
          <w:rFonts w:ascii="Arial" w:eastAsia="Arial" w:hAnsi="Arial" w:cs="Arial"/>
          <w:b/>
          <w:sz w:val="28"/>
        </w:rPr>
      </w:pPr>
    </w:p>
    <w:p w14:paraId="2C1C9279" w14:textId="77777777" w:rsidR="0000396B" w:rsidRPr="003D1225" w:rsidRDefault="0000396B" w:rsidP="0000396B">
      <w:pPr>
        <w:spacing w:after="0"/>
        <w:rPr>
          <w:rFonts w:ascii="Arial" w:hAnsi="Arial" w:cs="Arial"/>
        </w:rPr>
      </w:pPr>
    </w:p>
    <w:p w14:paraId="012446BE" w14:textId="77777777" w:rsidR="00EF1E48" w:rsidRPr="003D1225" w:rsidRDefault="00EF1E48" w:rsidP="0000396B">
      <w:pPr>
        <w:spacing w:after="0"/>
        <w:rPr>
          <w:rFonts w:ascii="Arial" w:hAnsi="Arial" w:cs="Arial"/>
        </w:rPr>
      </w:pPr>
    </w:p>
    <w:p w14:paraId="2EFCB8DB" w14:textId="77777777" w:rsidR="00123955" w:rsidRPr="003D1225" w:rsidRDefault="00E70F59" w:rsidP="0000396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50"/>
        <w:jc w:val="center"/>
        <w:rPr>
          <w:rFonts w:ascii="Arial" w:hAnsi="Arial" w:cs="Arial"/>
        </w:rPr>
      </w:pPr>
      <w:r w:rsidRPr="003D1225">
        <w:rPr>
          <w:rFonts w:ascii="Arial" w:eastAsia="Arial" w:hAnsi="Arial" w:cs="Arial"/>
          <w:b/>
          <w:sz w:val="28"/>
        </w:rPr>
        <w:t xml:space="preserve">Person Specification </w:t>
      </w:r>
    </w:p>
    <w:p w14:paraId="304C7F47" w14:textId="77777777" w:rsidR="00123955" w:rsidRPr="003D1225" w:rsidRDefault="00E70F59" w:rsidP="0000396B">
      <w:pPr>
        <w:spacing w:after="0"/>
        <w:ind w:left="127"/>
        <w:jc w:val="center"/>
        <w:rPr>
          <w:rFonts w:ascii="Arial" w:hAnsi="Arial" w:cs="Arial"/>
        </w:rPr>
      </w:pPr>
      <w:r w:rsidRPr="003D1225">
        <w:rPr>
          <w:rFonts w:ascii="Arial" w:eastAsia="Arial" w:hAnsi="Arial" w:cs="Arial"/>
          <w:b/>
          <w:sz w:val="28"/>
        </w:rPr>
        <w:t xml:space="preserve"> </w:t>
      </w:r>
    </w:p>
    <w:p w14:paraId="01BB98D8" w14:textId="77777777" w:rsidR="00123955" w:rsidRPr="003D1225" w:rsidRDefault="00E70F59" w:rsidP="0000396B">
      <w:pPr>
        <w:spacing w:after="0"/>
        <w:ind w:left="104"/>
        <w:jc w:val="center"/>
        <w:rPr>
          <w:rFonts w:ascii="Arial" w:hAnsi="Arial" w:cs="Arial"/>
        </w:rPr>
      </w:pPr>
      <w:r w:rsidRPr="003D1225">
        <w:rPr>
          <w:rFonts w:ascii="Arial" w:eastAsia="Arial" w:hAnsi="Arial" w:cs="Arial"/>
          <w:b/>
          <w:sz w:val="20"/>
        </w:rPr>
        <w:t xml:space="preserve"> </w:t>
      </w:r>
    </w:p>
    <w:p w14:paraId="14E345FA" w14:textId="77777777" w:rsidR="00123955" w:rsidRPr="003D1225" w:rsidRDefault="00E70F59" w:rsidP="0000396B">
      <w:pPr>
        <w:spacing w:after="0"/>
        <w:ind w:left="58"/>
        <w:rPr>
          <w:rFonts w:ascii="Arial" w:hAnsi="Arial" w:cs="Arial"/>
        </w:rPr>
      </w:pPr>
      <w:r w:rsidRPr="003D1225">
        <w:rPr>
          <w:rFonts w:ascii="Arial" w:eastAsia="Arial" w:hAnsi="Arial" w:cs="Arial"/>
          <w:sz w:val="20"/>
        </w:rPr>
        <w:t xml:space="preserve">Please address each of the short-listing criteria on your application form; it is not enough to just affirm the criteria </w:t>
      </w:r>
    </w:p>
    <w:p w14:paraId="6E004171" w14:textId="77777777" w:rsidR="00123955" w:rsidRPr="003D1225" w:rsidRDefault="00E70F59" w:rsidP="0000396B">
      <w:pPr>
        <w:spacing w:after="0" w:line="242" w:lineRule="auto"/>
        <w:jc w:val="center"/>
        <w:rPr>
          <w:rFonts w:ascii="Arial" w:hAnsi="Arial" w:cs="Arial"/>
        </w:rPr>
      </w:pPr>
      <w:r w:rsidRPr="003D1225">
        <w:rPr>
          <w:rFonts w:ascii="Arial" w:eastAsia="Arial" w:hAnsi="Arial" w:cs="Arial"/>
          <w:sz w:val="20"/>
        </w:rPr>
        <w:t xml:space="preserve">i.e. “I am able to work on my own” will not meet the short-listing criteria.  You are required to comment using your experience, values, skills and ideas to highlight each of the short-listing criteria. </w:t>
      </w:r>
    </w:p>
    <w:p w14:paraId="1ADB70AF" w14:textId="77777777" w:rsidR="00123955" w:rsidRPr="003D1225" w:rsidRDefault="00E70F59" w:rsidP="0000396B">
      <w:pPr>
        <w:spacing w:after="0"/>
        <w:rPr>
          <w:rFonts w:ascii="Arial" w:hAnsi="Arial" w:cs="Arial"/>
        </w:rPr>
      </w:pPr>
      <w:r w:rsidRPr="003D1225">
        <w:rPr>
          <w:rFonts w:ascii="Arial" w:eastAsia="Arial" w:hAnsi="Arial" w:cs="Arial"/>
          <w:sz w:val="20"/>
        </w:rPr>
        <w:t xml:space="preserve"> </w:t>
      </w:r>
    </w:p>
    <w:p w14:paraId="6F7E9AF3" w14:textId="77777777" w:rsidR="00123955" w:rsidRPr="003D1225" w:rsidRDefault="00E70F59" w:rsidP="0000396B">
      <w:pPr>
        <w:spacing w:after="0"/>
        <w:rPr>
          <w:rFonts w:ascii="Arial" w:hAnsi="Arial" w:cs="Arial"/>
        </w:rPr>
      </w:pPr>
      <w:r w:rsidRPr="003D1225"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465" w:type="dxa"/>
        <w:tblInd w:w="-108" w:type="dxa"/>
        <w:tblCellMar>
          <w:top w:w="14" w:type="dxa"/>
          <w:left w:w="106" w:type="dxa"/>
          <w:right w:w="87" w:type="dxa"/>
        </w:tblCellMar>
        <w:tblLook w:val="04A0" w:firstRow="1" w:lastRow="0" w:firstColumn="1" w:lastColumn="0" w:noHBand="0" w:noVBand="1"/>
      </w:tblPr>
      <w:tblGrid>
        <w:gridCol w:w="380"/>
        <w:gridCol w:w="9085"/>
      </w:tblGrid>
      <w:tr w:rsidR="00123955" w:rsidRPr="003D1225" w14:paraId="1FBC6EEC" w14:textId="77777777">
        <w:trPr>
          <w:trHeight w:val="254"/>
        </w:trPr>
        <w:tc>
          <w:tcPr>
            <w:tcW w:w="3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0B5103" w14:textId="77777777" w:rsidR="00123955" w:rsidRPr="003D1225" w:rsidRDefault="00E70F59" w:rsidP="0000396B">
            <w:pPr>
              <w:ind w:left="2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S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90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2FE04B" w14:textId="77777777" w:rsidR="00123955" w:rsidRPr="003D1225" w:rsidRDefault="00E70F59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Short listing criteria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123955" w:rsidRPr="003D1225" w14:paraId="798898ED" w14:textId="77777777">
        <w:trPr>
          <w:trHeight w:val="252"/>
        </w:trPr>
        <w:tc>
          <w:tcPr>
            <w:tcW w:w="3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AF806C3" w14:textId="77777777" w:rsidR="00123955" w:rsidRPr="003D1225" w:rsidRDefault="00E70F59" w:rsidP="0000396B">
            <w:pPr>
              <w:ind w:left="2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I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90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8283511" w14:textId="77777777" w:rsidR="00123955" w:rsidRPr="003D1225" w:rsidRDefault="00E70F59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Interview criteria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</w:tbl>
    <w:p w14:paraId="085FAE71" w14:textId="77777777" w:rsidR="00123955" w:rsidRPr="003D1225" w:rsidRDefault="00E70F59" w:rsidP="0000396B">
      <w:pPr>
        <w:spacing w:after="0"/>
        <w:rPr>
          <w:rFonts w:ascii="Arial" w:hAnsi="Arial" w:cs="Arial"/>
        </w:rPr>
      </w:pPr>
      <w:r w:rsidRPr="003D1225">
        <w:rPr>
          <w:rFonts w:ascii="Arial" w:eastAsia="Arial" w:hAnsi="Arial" w:cs="Arial"/>
          <w:sz w:val="20"/>
        </w:rPr>
        <w:t xml:space="preserve"> </w:t>
      </w:r>
    </w:p>
    <w:p w14:paraId="59B3DFB8" w14:textId="77777777" w:rsidR="00123955" w:rsidRPr="003D1225" w:rsidRDefault="00E70F59" w:rsidP="0000396B">
      <w:pPr>
        <w:spacing w:after="0"/>
        <w:rPr>
          <w:rFonts w:ascii="Arial" w:hAnsi="Arial" w:cs="Arial"/>
        </w:rPr>
      </w:pPr>
      <w:r w:rsidRPr="003D1225"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494" w:type="dxa"/>
        <w:tblInd w:w="-108" w:type="dxa"/>
        <w:tblCellMar>
          <w:top w:w="8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533"/>
        <w:gridCol w:w="7142"/>
        <w:gridCol w:w="811"/>
        <w:gridCol w:w="1008"/>
      </w:tblGrid>
      <w:tr w:rsidR="00123955" w:rsidRPr="003D1225" w14:paraId="14F9A502" w14:textId="77777777">
        <w:trPr>
          <w:trHeight w:val="252"/>
        </w:trPr>
        <w:tc>
          <w:tcPr>
            <w:tcW w:w="53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9A784C" w14:textId="77777777" w:rsidR="00123955" w:rsidRPr="003D1225" w:rsidRDefault="00E70F59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1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71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EF60" w14:textId="5E9ABB94" w:rsidR="00123955" w:rsidRPr="003D1225" w:rsidRDefault="003B0A5E" w:rsidP="0000396B">
            <w:pPr>
              <w:rPr>
                <w:rFonts w:ascii="Arial" w:hAnsi="Arial" w:cs="Arial"/>
                <w:sz w:val="20"/>
                <w:szCs w:val="20"/>
              </w:rPr>
            </w:pPr>
            <w:r w:rsidRPr="003D1225">
              <w:rPr>
                <w:rFonts w:ascii="Arial" w:hAnsi="Arial" w:cs="Arial"/>
                <w:sz w:val="20"/>
                <w:szCs w:val="20"/>
              </w:rPr>
              <w:t>A positive attitude towards people with learning disabilities, autistic people and those experiencing disadvantages</w:t>
            </w:r>
            <w:r w:rsidRPr="003D122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D01B4" w14:textId="77777777" w:rsidR="00123955" w:rsidRPr="003D1225" w:rsidRDefault="00E70F59" w:rsidP="0000396B">
            <w:pPr>
              <w:ind w:right="60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 xml:space="preserve">S </w:t>
            </w:r>
          </w:p>
        </w:tc>
        <w:tc>
          <w:tcPr>
            <w:tcW w:w="10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F72956" w14:textId="77777777" w:rsidR="00123955" w:rsidRPr="003D1225" w:rsidRDefault="00E70F59" w:rsidP="0000396B">
            <w:pPr>
              <w:ind w:right="61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 xml:space="preserve">I </w:t>
            </w:r>
          </w:p>
        </w:tc>
      </w:tr>
      <w:tr w:rsidR="00123955" w:rsidRPr="003D1225" w14:paraId="22589FCD" w14:textId="77777777">
        <w:trPr>
          <w:trHeight w:val="245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3BEC42" w14:textId="77777777" w:rsidR="00123955" w:rsidRPr="003D1225" w:rsidRDefault="00E70F59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2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37219" w14:textId="711AF3C1" w:rsidR="00123955" w:rsidRPr="003D1225" w:rsidRDefault="003B0A5E" w:rsidP="0000396B">
            <w:pPr>
              <w:rPr>
                <w:rFonts w:ascii="Arial" w:hAnsi="Arial" w:cs="Arial"/>
                <w:sz w:val="20"/>
                <w:szCs w:val="20"/>
              </w:rPr>
            </w:pPr>
            <w:r w:rsidRPr="003D1225">
              <w:rPr>
                <w:rFonts w:ascii="Arial" w:hAnsi="Arial" w:cs="Arial"/>
                <w:sz w:val="20"/>
                <w:szCs w:val="20"/>
              </w:rPr>
              <w:t>Ability to work alone when preparing food or setting up the space</w:t>
            </w:r>
            <w:r w:rsidRPr="003D122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D05EB" w14:textId="77777777" w:rsidR="00123955" w:rsidRPr="003D1225" w:rsidRDefault="00E70F59" w:rsidP="0000396B">
            <w:pPr>
              <w:ind w:right="60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S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F8E43B" w14:textId="77777777" w:rsidR="00123955" w:rsidRPr="003D1225" w:rsidRDefault="00E70F59" w:rsidP="0000396B">
            <w:pPr>
              <w:ind w:right="61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I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123955" w:rsidRPr="003D1225" w14:paraId="1F61E549" w14:textId="77777777">
        <w:trPr>
          <w:trHeight w:val="476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F73265" w14:textId="77777777" w:rsidR="00123955" w:rsidRPr="003D1225" w:rsidRDefault="00E70F59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3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52BFF" w14:textId="3241E3BB" w:rsidR="00123955" w:rsidRPr="003D1225" w:rsidRDefault="00E70F59" w:rsidP="000039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225">
              <w:rPr>
                <w:rFonts w:ascii="Arial" w:eastAsia="Arial" w:hAnsi="Arial" w:cs="Arial"/>
                <w:sz w:val="20"/>
                <w:szCs w:val="20"/>
              </w:rPr>
              <w:t>An ab</w:t>
            </w:r>
            <w:r w:rsidR="003B0A5E" w:rsidRPr="003D1225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3D1225">
              <w:rPr>
                <w:rFonts w:ascii="Arial" w:eastAsia="Arial" w:hAnsi="Arial" w:cs="Arial"/>
                <w:sz w:val="20"/>
                <w:szCs w:val="20"/>
              </w:rPr>
              <w:t>lity and willingness to respond to people’s practical needs</w:t>
            </w:r>
            <w:r w:rsidRPr="003D12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5D7A3" w14:textId="77777777" w:rsidR="00123955" w:rsidRPr="003D1225" w:rsidRDefault="00E70F59" w:rsidP="0000396B">
            <w:pPr>
              <w:ind w:right="3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1AE67BF" w14:textId="77777777" w:rsidR="00123955" w:rsidRPr="003D1225" w:rsidRDefault="00E70F59" w:rsidP="0000396B">
            <w:pPr>
              <w:ind w:right="60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S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CEFAEE" w14:textId="77777777" w:rsidR="00123955" w:rsidRPr="003D1225" w:rsidRDefault="00E70F59" w:rsidP="0000396B">
            <w:pPr>
              <w:ind w:right="3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17D4F8E" w14:textId="77777777" w:rsidR="00123955" w:rsidRPr="003D1225" w:rsidRDefault="00E70F59" w:rsidP="0000396B">
            <w:pPr>
              <w:ind w:right="61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I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123955" w:rsidRPr="003D1225" w14:paraId="41CE18FE" w14:textId="77777777">
        <w:trPr>
          <w:trHeight w:val="475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A5EE2D" w14:textId="77777777" w:rsidR="00123955" w:rsidRPr="003D1225" w:rsidRDefault="00E70F59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4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EE0DB" w14:textId="77777777" w:rsidR="00123955" w:rsidRPr="003D1225" w:rsidRDefault="00E70F59" w:rsidP="0000396B">
            <w:pPr>
              <w:rPr>
                <w:rFonts w:ascii="Arial" w:hAnsi="Arial" w:cs="Arial"/>
                <w:sz w:val="20"/>
                <w:szCs w:val="20"/>
              </w:rPr>
            </w:pPr>
            <w:r w:rsidRPr="003D1225">
              <w:rPr>
                <w:rFonts w:ascii="Arial" w:eastAsia="Arial" w:hAnsi="Arial" w:cs="Arial"/>
                <w:sz w:val="20"/>
                <w:szCs w:val="20"/>
              </w:rPr>
              <w:t>An understanding of the effects of discrimination and a commitment to equal opportunities</w:t>
            </w:r>
            <w:r w:rsidRPr="003D12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50759" w14:textId="77777777" w:rsidR="00123955" w:rsidRPr="003D1225" w:rsidRDefault="00E70F59" w:rsidP="0000396B">
            <w:pPr>
              <w:ind w:right="3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B27E0B5" w14:textId="77777777" w:rsidR="00123955" w:rsidRPr="003D1225" w:rsidRDefault="00E70F59" w:rsidP="0000396B">
            <w:pPr>
              <w:ind w:right="60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S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E477DC" w14:textId="77777777" w:rsidR="00123955" w:rsidRPr="003D1225" w:rsidRDefault="00E70F59" w:rsidP="0000396B">
            <w:pPr>
              <w:ind w:right="3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ED739B8" w14:textId="77777777" w:rsidR="00123955" w:rsidRPr="003D1225" w:rsidRDefault="00E70F59" w:rsidP="0000396B">
            <w:pPr>
              <w:ind w:right="61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I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123955" w:rsidRPr="003D1225" w14:paraId="2F8956DF" w14:textId="77777777">
        <w:trPr>
          <w:trHeight w:val="245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A19740" w14:textId="77777777" w:rsidR="00123955" w:rsidRPr="003D1225" w:rsidRDefault="00E70F59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5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436F6" w14:textId="77777777" w:rsidR="00123955" w:rsidRPr="003D1225" w:rsidRDefault="00E70F59" w:rsidP="0000396B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sz w:val="20"/>
              </w:rPr>
              <w:t>A commitment to working effectively in a team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D4480" w14:textId="77777777" w:rsidR="00123955" w:rsidRPr="003D1225" w:rsidRDefault="00E70F59" w:rsidP="0000396B">
            <w:pPr>
              <w:ind w:right="60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S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A9A0C4" w14:textId="77777777" w:rsidR="00123955" w:rsidRPr="003D1225" w:rsidRDefault="00E70F59" w:rsidP="0000396B">
            <w:pPr>
              <w:ind w:right="61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I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3B0A5E" w:rsidRPr="003D1225" w14:paraId="2EC1B743" w14:textId="77777777">
        <w:trPr>
          <w:trHeight w:val="245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BF8DCD" w14:textId="58A03FB5" w:rsidR="003B0A5E" w:rsidRPr="003D1225" w:rsidRDefault="003B0A5E" w:rsidP="003B0A5E">
            <w:pPr>
              <w:rPr>
                <w:rFonts w:ascii="Arial" w:eastAsia="Arial" w:hAnsi="Arial" w:cs="Arial"/>
                <w:b/>
                <w:sz w:val="20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6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F9D28" w14:textId="693E1E8D" w:rsidR="003B0A5E" w:rsidRPr="003D1225" w:rsidRDefault="003B0A5E" w:rsidP="003B0A5E">
            <w:pPr>
              <w:rPr>
                <w:rFonts w:ascii="Arial" w:eastAsia="Arial" w:hAnsi="Arial" w:cs="Arial"/>
                <w:sz w:val="20"/>
              </w:rPr>
            </w:pPr>
            <w:r w:rsidRPr="003D1225">
              <w:rPr>
                <w:rFonts w:ascii="Arial" w:hAnsi="Arial" w:cs="Arial"/>
                <w:sz w:val="20"/>
                <w:szCs w:val="20"/>
              </w:rPr>
              <w:t>A willingness to learn, reflect and develop your volunteering practice</w:t>
            </w:r>
            <w:r w:rsidRPr="003D122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CDD67" w14:textId="051D947F" w:rsidR="003B0A5E" w:rsidRPr="003D1225" w:rsidRDefault="003B0A5E" w:rsidP="003B0A5E">
            <w:pPr>
              <w:ind w:right="60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S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367209" w14:textId="5AD68B4D" w:rsidR="003B0A5E" w:rsidRPr="003D1225" w:rsidRDefault="003B0A5E" w:rsidP="003B0A5E">
            <w:pPr>
              <w:ind w:right="61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I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3B0A5E" w:rsidRPr="003D1225" w14:paraId="4438AD04" w14:textId="77777777">
        <w:trPr>
          <w:trHeight w:val="245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684989" w14:textId="77777777" w:rsidR="003B0A5E" w:rsidRPr="003D1225" w:rsidRDefault="003B0A5E" w:rsidP="003B0A5E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7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0448" w14:textId="77777777" w:rsidR="003B0A5E" w:rsidRPr="003D1225" w:rsidRDefault="003B0A5E" w:rsidP="003B0A5E">
            <w:pPr>
              <w:rPr>
                <w:rFonts w:ascii="Arial" w:hAnsi="Arial" w:cs="Arial"/>
                <w:sz w:val="20"/>
                <w:szCs w:val="20"/>
              </w:rPr>
            </w:pPr>
            <w:r w:rsidRPr="003D1225">
              <w:rPr>
                <w:rFonts w:ascii="Arial" w:eastAsia="Arial" w:hAnsi="Arial" w:cs="Arial"/>
                <w:sz w:val="20"/>
                <w:szCs w:val="20"/>
              </w:rPr>
              <w:t>An ability to relate to and communicate with people effectively</w:t>
            </w:r>
            <w:r w:rsidRPr="003D12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0D21" w14:textId="77777777" w:rsidR="003B0A5E" w:rsidRPr="003D1225" w:rsidRDefault="003B0A5E" w:rsidP="003B0A5E">
            <w:pPr>
              <w:ind w:right="60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S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47B960F" w14:textId="77777777" w:rsidR="003B0A5E" w:rsidRPr="003D1225" w:rsidRDefault="003B0A5E" w:rsidP="003B0A5E">
            <w:pPr>
              <w:ind w:right="61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I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3B0A5E" w:rsidRPr="003D1225" w14:paraId="3DA1DE9F" w14:textId="77777777" w:rsidTr="003B0A5E">
        <w:trPr>
          <w:trHeight w:val="267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525E20" w14:textId="7C9EBFC5" w:rsidR="003B0A5E" w:rsidRPr="003D1225" w:rsidRDefault="003B0A5E" w:rsidP="003B0A5E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8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1CC23" w14:textId="558BC4B1" w:rsidR="003B0A5E" w:rsidRPr="003D1225" w:rsidRDefault="003B0A5E" w:rsidP="003B0A5E">
            <w:pPr>
              <w:rPr>
                <w:rFonts w:ascii="Arial" w:hAnsi="Arial" w:cs="Arial"/>
                <w:sz w:val="20"/>
                <w:szCs w:val="20"/>
              </w:rPr>
            </w:pPr>
            <w:r w:rsidRPr="003D1225">
              <w:rPr>
                <w:rFonts w:ascii="Arial" w:hAnsi="Arial" w:cs="Arial"/>
                <w:sz w:val="20"/>
                <w:szCs w:val="20"/>
              </w:rPr>
              <w:t>Ability to relate to and communicate with people clearly and respectfully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144BD" w14:textId="77777777" w:rsidR="003B0A5E" w:rsidRPr="003D1225" w:rsidRDefault="003B0A5E" w:rsidP="003B0A5E">
            <w:pPr>
              <w:ind w:right="3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26E167" w14:textId="77777777" w:rsidR="003B0A5E" w:rsidRPr="003D1225" w:rsidRDefault="003B0A5E" w:rsidP="003B0A5E">
            <w:pPr>
              <w:ind w:right="61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I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3B0A5E" w:rsidRPr="003D1225" w14:paraId="4F326CD1" w14:textId="77777777">
        <w:trPr>
          <w:trHeight w:val="245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6A9CE0" w14:textId="24763272" w:rsidR="003B0A5E" w:rsidRPr="003D1225" w:rsidRDefault="003B0A5E" w:rsidP="003B0A5E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9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0AB4" w14:textId="77777777" w:rsidR="003B0A5E" w:rsidRPr="003D1225" w:rsidRDefault="003B0A5E" w:rsidP="003B0A5E">
            <w:pPr>
              <w:rPr>
                <w:rFonts w:ascii="Arial" w:hAnsi="Arial" w:cs="Arial"/>
                <w:sz w:val="20"/>
                <w:szCs w:val="20"/>
              </w:rPr>
            </w:pPr>
            <w:r w:rsidRPr="003D1225">
              <w:rPr>
                <w:rFonts w:ascii="Arial" w:eastAsia="Arial" w:hAnsi="Arial" w:cs="Arial"/>
                <w:sz w:val="20"/>
                <w:szCs w:val="20"/>
              </w:rPr>
              <w:t>An understanding and commitment to Community Connex core values</w:t>
            </w:r>
            <w:r w:rsidRPr="003D12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46040" w14:textId="77777777" w:rsidR="003B0A5E" w:rsidRPr="003D1225" w:rsidRDefault="003B0A5E" w:rsidP="003B0A5E">
            <w:pPr>
              <w:ind w:right="3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7D4E51" w14:textId="77777777" w:rsidR="003B0A5E" w:rsidRPr="003D1225" w:rsidRDefault="003B0A5E" w:rsidP="003B0A5E">
            <w:pPr>
              <w:ind w:right="61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I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3B0A5E" w:rsidRPr="003D1225" w14:paraId="70881A0D" w14:textId="77777777">
        <w:trPr>
          <w:trHeight w:val="475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C855D46" w14:textId="05A39BB1" w:rsidR="003B0A5E" w:rsidRPr="003D1225" w:rsidRDefault="003B0A5E" w:rsidP="003B0A5E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10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82DFC" w14:textId="77777777" w:rsidR="003B0A5E" w:rsidRPr="003D1225" w:rsidRDefault="003B0A5E" w:rsidP="003B0A5E">
            <w:pPr>
              <w:rPr>
                <w:rFonts w:ascii="Arial" w:hAnsi="Arial" w:cs="Arial"/>
                <w:sz w:val="20"/>
                <w:szCs w:val="20"/>
              </w:rPr>
            </w:pPr>
            <w:r w:rsidRPr="003D1225">
              <w:rPr>
                <w:rFonts w:ascii="Arial" w:eastAsia="Arial" w:hAnsi="Arial" w:cs="Arial"/>
                <w:sz w:val="20"/>
                <w:szCs w:val="20"/>
              </w:rPr>
              <w:t>An understanding of the issues and experiences of people with learning disabilities.</w:t>
            </w:r>
            <w:r w:rsidRPr="003D12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8D112" w14:textId="77777777" w:rsidR="003B0A5E" w:rsidRPr="003D1225" w:rsidRDefault="003B0A5E" w:rsidP="003B0A5E">
            <w:pPr>
              <w:ind w:right="3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A9860A" w14:textId="77777777" w:rsidR="003B0A5E" w:rsidRPr="003D1225" w:rsidRDefault="003B0A5E" w:rsidP="003B0A5E">
            <w:pPr>
              <w:ind w:right="61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I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3B0A5E" w:rsidRPr="003D1225" w14:paraId="67AF2D3A" w14:textId="77777777">
        <w:trPr>
          <w:trHeight w:val="245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5C5E8F" w14:textId="0E8EDC38" w:rsidR="003B0A5E" w:rsidRPr="003D1225" w:rsidRDefault="003B0A5E" w:rsidP="003B0A5E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11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454E9" w14:textId="2D0834F2" w:rsidR="003B0A5E" w:rsidRPr="003D1225" w:rsidRDefault="003B0A5E" w:rsidP="003B0A5E">
            <w:pPr>
              <w:rPr>
                <w:rFonts w:ascii="Arial" w:hAnsi="Arial" w:cs="Arial"/>
                <w:sz w:val="20"/>
                <w:szCs w:val="20"/>
              </w:rPr>
            </w:pPr>
            <w:r w:rsidRPr="003D1225">
              <w:rPr>
                <w:rFonts w:ascii="Arial" w:eastAsia="Arial" w:hAnsi="Arial" w:cs="Arial"/>
                <w:sz w:val="20"/>
                <w:szCs w:val="20"/>
              </w:rPr>
              <w:t xml:space="preserve">An ability to keep accurate records </w:t>
            </w:r>
            <w:r w:rsidRPr="003D1225">
              <w:rPr>
                <w:rFonts w:ascii="Arial" w:eastAsia="Times New Roman" w:hAnsi="Arial" w:cs="Arial"/>
                <w:sz w:val="20"/>
                <w:szCs w:val="20"/>
              </w:rPr>
              <w:t>e.g. Food Hygiene checks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A5AFD" w14:textId="77777777" w:rsidR="003B0A5E" w:rsidRPr="003D1225" w:rsidRDefault="003B0A5E" w:rsidP="003B0A5E">
            <w:pPr>
              <w:ind w:right="60"/>
              <w:jc w:val="center"/>
              <w:rPr>
                <w:rFonts w:ascii="Arial" w:hAnsi="Arial" w:cs="Arial"/>
                <w:b/>
                <w:bCs/>
              </w:rPr>
            </w:pPr>
            <w:r w:rsidRPr="003D1225">
              <w:rPr>
                <w:rFonts w:ascii="Arial" w:eastAsia="Arial" w:hAnsi="Arial" w:cs="Arial"/>
                <w:b/>
                <w:bCs/>
                <w:sz w:val="20"/>
              </w:rPr>
              <w:t>S</w:t>
            </w:r>
            <w:r w:rsidRPr="003D1225">
              <w:rPr>
                <w:rFonts w:ascii="Arial" w:eastAsia="Times New Roman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618EC7" w14:textId="77777777" w:rsidR="003B0A5E" w:rsidRPr="003D1225" w:rsidRDefault="003B0A5E" w:rsidP="003B0A5E">
            <w:pPr>
              <w:ind w:right="61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I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3B0A5E" w:rsidRPr="003D1225" w14:paraId="3CD91B75" w14:textId="77777777">
        <w:trPr>
          <w:trHeight w:val="482"/>
        </w:trPr>
        <w:tc>
          <w:tcPr>
            <w:tcW w:w="5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66E81B" w14:textId="5BC0D90E" w:rsidR="003B0A5E" w:rsidRPr="003D1225" w:rsidRDefault="003B0A5E" w:rsidP="003B0A5E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12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</w:tcPr>
          <w:p w14:paraId="74E32C12" w14:textId="77777777" w:rsidR="003B0A5E" w:rsidRPr="003D1225" w:rsidRDefault="003B0A5E" w:rsidP="003B0A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1225">
              <w:rPr>
                <w:rFonts w:ascii="Arial" w:eastAsia="Arial" w:hAnsi="Arial" w:cs="Arial"/>
                <w:sz w:val="20"/>
                <w:szCs w:val="20"/>
              </w:rPr>
              <w:t>To have the necessary skill to be able to support people with day to day matters as required</w:t>
            </w:r>
            <w:r w:rsidRPr="003D12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DB1" w14:textId="77777777" w:rsidR="003B0A5E" w:rsidRPr="003D1225" w:rsidRDefault="003B0A5E" w:rsidP="003B0A5E">
            <w:pPr>
              <w:ind w:right="60"/>
              <w:jc w:val="center"/>
              <w:rPr>
                <w:rFonts w:ascii="Arial" w:hAnsi="Arial" w:cs="Arial"/>
                <w:b/>
                <w:bCs/>
              </w:rPr>
            </w:pPr>
            <w:r w:rsidRPr="003D1225">
              <w:rPr>
                <w:rFonts w:ascii="Arial" w:eastAsia="Arial" w:hAnsi="Arial" w:cs="Arial"/>
                <w:b/>
                <w:bCs/>
                <w:sz w:val="20"/>
              </w:rPr>
              <w:t>S</w:t>
            </w:r>
            <w:r w:rsidRPr="003D1225">
              <w:rPr>
                <w:rFonts w:ascii="Arial" w:eastAsia="Times New Roman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5FA4295" w14:textId="77777777" w:rsidR="003B0A5E" w:rsidRPr="003D1225" w:rsidRDefault="003B0A5E" w:rsidP="003B0A5E">
            <w:pPr>
              <w:ind w:right="61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I</w:t>
            </w:r>
            <w:r w:rsidRPr="003D122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3B0A5E" w:rsidRPr="003D1225" w14:paraId="2D68B614" w14:textId="77777777">
        <w:trPr>
          <w:trHeight w:val="332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FFF1C5C" w14:textId="7D8EAD68" w:rsidR="003B0A5E" w:rsidRPr="003D1225" w:rsidRDefault="003B0A5E" w:rsidP="003B0A5E">
            <w:pPr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>13</w:t>
            </w:r>
          </w:p>
        </w:tc>
        <w:tc>
          <w:tcPr>
            <w:tcW w:w="7142" w:type="dxa"/>
            <w:tcBorders>
              <w:top w:val="double" w:sz="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EFF2DB" w14:textId="77777777" w:rsidR="003B0A5E" w:rsidRPr="003D1225" w:rsidRDefault="003B0A5E" w:rsidP="003B0A5E">
            <w:pPr>
              <w:ind w:right="59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4"/>
              </w:rPr>
              <w:t xml:space="preserve">Special job requirements </w:t>
            </w:r>
          </w:p>
        </w:tc>
        <w:tc>
          <w:tcPr>
            <w:tcW w:w="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4471BC" w14:textId="77777777" w:rsidR="003B0A5E" w:rsidRPr="003D1225" w:rsidRDefault="003B0A5E" w:rsidP="003B0A5E">
            <w:pPr>
              <w:ind w:right="3"/>
              <w:jc w:val="center"/>
              <w:rPr>
                <w:rFonts w:ascii="Arial" w:hAnsi="Arial" w:cs="Arial"/>
                <w:b/>
                <w:bCs/>
              </w:rPr>
            </w:pPr>
            <w:r w:rsidRPr="003D1225"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</w:p>
          <w:p w14:paraId="14CBF94A" w14:textId="77777777" w:rsidR="003B0A5E" w:rsidRPr="003D1225" w:rsidRDefault="003B0A5E" w:rsidP="003B0A5E">
            <w:pPr>
              <w:ind w:right="60"/>
              <w:jc w:val="center"/>
              <w:rPr>
                <w:rFonts w:ascii="Arial" w:hAnsi="Arial" w:cs="Arial"/>
                <w:b/>
                <w:bCs/>
              </w:rPr>
            </w:pPr>
            <w:r w:rsidRPr="003D1225">
              <w:rPr>
                <w:rFonts w:ascii="Arial" w:eastAsia="Arial" w:hAnsi="Arial" w:cs="Arial"/>
                <w:b/>
                <w:bCs/>
                <w:sz w:val="20"/>
              </w:rPr>
              <w:t>S</w:t>
            </w:r>
            <w:r w:rsidRPr="003D1225">
              <w:rPr>
                <w:rFonts w:ascii="Arial" w:eastAsia="Times New Roman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0274400" w14:textId="77777777" w:rsidR="003B0A5E" w:rsidRPr="003D1225" w:rsidRDefault="003B0A5E" w:rsidP="003B0A5E">
            <w:pPr>
              <w:ind w:right="3"/>
              <w:jc w:val="center"/>
              <w:rPr>
                <w:rFonts w:ascii="Arial" w:hAnsi="Arial" w:cs="Arial"/>
              </w:rPr>
            </w:pPr>
            <w:r w:rsidRPr="003D1225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3B0A5E" w:rsidRPr="003D1225" w14:paraId="165CD3F7" w14:textId="77777777">
        <w:trPr>
          <w:trHeight w:val="94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51DDD55" w14:textId="77777777" w:rsidR="003B0A5E" w:rsidRPr="003D1225" w:rsidRDefault="003B0A5E" w:rsidP="003B0A5E">
            <w:pPr>
              <w:rPr>
                <w:rFonts w:ascii="Arial" w:hAnsi="Arial" w:cs="Arial"/>
              </w:rPr>
            </w:pPr>
          </w:p>
        </w:tc>
        <w:tc>
          <w:tcPr>
            <w:tcW w:w="7142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C0C4F9" w14:textId="77777777" w:rsidR="003B0A5E" w:rsidRPr="003D1225" w:rsidRDefault="003B0A5E" w:rsidP="003B0A5E">
            <w:pPr>
              <w:rPr>
                <w:rFonts w:ascii="Arial" w:hAnsi="Arial" w:cs="Arial"/>
                <w:sz w:val="20"/>
                <w:szCs w:val="20"/>
              </w:rPr>
            </w:pPr>
            <w:r w:rsidRPr="003D1225">
              <w:rPr>
                <w:rFonts w:ascii="Arial" w:eastAsia="Arial" w:hAnsi="Arial" w:cs="Arial"/>
                <w:sz w:val="20"/>
                <w:szCs w:val="20"/>
              </w:rPr>
              <w:t xml:space="preserve">Ability to work flexibly as necessary </w:t>
            </w:r>
          </w:p>
          <w:p w14:paraId="4F5135AF" w14:textId="7F3C73A2" w:rsidR="003B0A5E" w:rsidRPr="003D1225" w:rsidRDefault="003B0A5E" w:rsidP="003B0A5E">
            <w:pPr>
              <w:rPr>
                <w:rFonts w:ascii="Arial" w:hAnsi="Arial" w:cs="Arial"/>
                <w:sz w:val="20"/>
                <w:szCs w:val="20"/>
              </w:rPr>
            </w:pPr>
            <w:r w:rsidRPr="003D1225">
              <w:rPr>
                <w:rFonts w:ascii="Arial" w:eastAsia="Arial" w:hAnsi="Arial" w:cs="Arial"/>
                <w:sz w:val="20"/>
                <w:szCs w:val="20"/>
              </w:rPr>
              <w:t xml:space="preserve">Ability to shop for food </w:t>
            </w:r>
          </w:p>
          <w:p w14:paraId="7985615F" w14:textId="2892B83D" w:rsidR="003B0A5E" w:rsidRPr="003D1225" w:rsidRDefault="003B0A5E" w:rsidP="003B0A5E">
            <w:pPr>
              <w:rPr>
                <w:rFonts w:ascii="Arial" w:hAnsi="Arial" w:cs="Arial"/>
                <w:sz w:val="20"/>
                <w:szCs w:val="20"/>
              </w:rPr>
            </w:pPr>
            <w:r w:rsidRPr="003D1225">
              <w:rPr>
                <w:rFonts w:ascii="Arial" w:eastAsia="Arial" w:hAnsi="Arial" w:cs="Arial"/>
                <w:sz w:val="20"/>
                <w:szCs w:val="20"/>
              </w:rPr>
              <w:t>Able to be contacted by telephone and/or email</w:t>
            </w:r>
          </w:p>
          <w:p w14:paraId="3499A37F" w14:textId="77777777" w:rsidR="003B0A5E" w:rsidRPr="003D1225" w:rsidRDefault="003B0A5E" w:rsidP="003B0A5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D1225">
              <w:rPr>
                <w:rFonts w:ascii="Arial" w:eastAsia="Arial" w:hAnsi="Arial" w:cs="Arial"/>
                <w:sz w:val="20"/>
                <w:szCs w:val="20"/>
              </w:rPr>
              <w:t>Aged 18 and over</w:t>
            </w:r>
            <w:r w:rsidRPr="003D12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CF581CF" w14:textId="2753ECBC" w:rsidR="003B0A5E" w:rsidRPr="003D1225" w:rsidRDefault="003B0A5E" w:rsidP="003B0A5E">
            <w:pPr>
              <w:rPr>
                <w:rFonts w:ascii="Arial" w:hAnsi="Arial" w:cs="Arial"/>
                <w:sz w:val="20"/>
                <w:szCs w:val="20"/>
              </w:rPr>
            </w:pPr>
            <w:r w:rsidRPr="003D1225">
              <w:rPr>
                <w:rFonts w:ascii="Arial" w:hAnsi="Arial" w:cs="Arial"/>
                <w:sz w:val="20"/>
                <w:szCs w:val="20"/>
              </w:rPr>
              <w:t>willingness to complete required training.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181A543" w14:textId="77777777" w:rsidR="003B0A5E" w:rsidRPr="003D1225" w:rsidRDefault="003B0A5E" w:rsidP="003B0A5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5ADC49F" w14:textId="77777777" w:rsidR="003B0A5E" w:rsidRPr="003D1225" w:rsidRDefault="003B0A5E" w:rsidP="003B0A5E">
            <w:pPr>
              <w:rPr>
                <w:rFonts w:ascii="Arial" w:hAnsi="Arial" w:cs="Arial"/>
              </w:rPr>
            </w:pPr>
          </w:p>
        </w:tc>
      </w:tr>
    </w:tbl>
    <w:p w14:paraId="023C7A29" w14:textId="77777777" w:rsidR="00123955" w:rsidRPr="003D1225" w:rsidRDefault="00E70F59" w:rsidP="0000396B">
      <w:pPr>
        <w:spacing w:after="0"/>
        <w:rPr>
          <w:rFonts w:ascii="Arial" w:hAnsi="Arial" w:cs="Arial"/>
        </w:rPr>
      </w:pPr>
      <w:r w:rsidRPr="003D1225">
        <w:rPr>
          <w:rFonts w:ascii="Arial" w:eastAsia="Arial" w:hAnsi="Arial" w:cs="Arial"/>
          <w:sz w:val="28"/>
        </w:rPr>
        <w:t xml:space="preserve"> </w:t>
      </w:r>
    </w:p>
    <w:sectPr w:rsidR="00123955" w:rsidRPr="003D1225">
      <w:pgSz w:w="11906" w:h="16838"/>
      <w:pgMar w:top="629" w:right="1040" w:bottom="392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090B"/>
    <w:multiLevelType w:val="hybridMultilevel"/>
    <w:tmpl w:val="33882F92"/>
    <w:lvl w:ilvl="0" w:tplc="766EC6CC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C2034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2452EE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985156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AA7324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B6C710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E2217A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5C52AC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E017E6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BF1A5A"/>
    <w:multiLevelType w:val="hybridMultilevel"/>
    <w:tmpl w:val="3C807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0D15"/>
    <w:multiLevelType w:val="hybridMultilevel"/>
    <w:tmpl w:val="297E125C"/>
    <w:lvl w:ilvl="0" w:tplc="ACA815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8A48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9E5A8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3045C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0889B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D8BF0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5C12B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6478E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FCD3C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E43D64"/>
    <w:multiLevelType w:val="multilevel"/>
    <w:tmpl w:val="7F7E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ascii="Arial" w:eastAsia="Arial" w:hAnsi="Arial" w:cs="Aria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473B6"/>
    <w:multiLevelType w:val="hybridMultilevel"/>
    <w:tmpl w:val="976C8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C4FF1"/>
    <w:multiLevelType w:val="hybridMultilevel"/>
    <w:tmpl w:val="0FFEF416"/>
    <w:lvl w:ilvl="0" w:tplc="754662B2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40798E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F483EC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C8431E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DEECD0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28836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C41A3C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4B356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18590C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DD6335"/>
    <w:multiLevelType w:val="hybridMultilevel"/>
    <w:tmpl w:val="6F688A48"/>
    <w:lvl w:ilvl="0" w:tplc="4E0A2824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2E4638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BC6D0A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580C08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78FC90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CA8B22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FA97E8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9C15C2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DE0B5C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F14C51"/>
    <w:multiLevelType w:val="hybridMultilevel"/>
    <w:tmpl w:val="FF24BC0E"/>
    <w:lvl w:ilvl="0" w:tplc="1FE0587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E8010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2AF4D8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50F112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CCE382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E0638E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D0277C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86A410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1AFB14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76057F"/>
    <w:multiLevelType w:val="hybridMultilevel"/>
    <w:tmpl w:val="1A36D128"/>
    <w:lvl w:ilvl="0" w:tplc="9C18F29A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7648D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685340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E09CF2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1C7FDE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58F84E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B8881A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0213AA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5A92CC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5361C5"/>
    <w:multiLevelType w:val="hybridMultilevel"/>
    <w:tmpl w:val="2E421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F7499"/>
    <w:multiLevelType w:val="hybridMultilevel"/>
    <w:tmpl w:val="564E5B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E16694"/>
    <w:multiLevelType w:val="hybridMultilevel"/>
    <w:tmpl w:val="32A4480A"/>
    <w:lvl w:ilvl="0" w:tplc="18CC925E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84FAC0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44B9F0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B6BED2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3056BE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48A9E0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CEAD5A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78A7D2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D60AC0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7A5E23"/>
    <w:multiLevelType w:val="hybridMultilevel"/>
    <w:tmpl w:val="697C335A"/>
    <w:lvl w:ilvl="0" w:tplc="6BDC3B0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48AC86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B84850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BAA662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682310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FE92CE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601644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4AE8E4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0A5BF0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C674761"/>
    <w:multiLevelType w:val="hybridMultilevel"/>
    <w:tmpl w:val="4FC0E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04431"/>
    <w:multiLevelType w:val="multilevel"/>
    <w:tmpl w:val="8EBC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132933">
    <w:abstractNumId w:val="2"/>
  </w:num>
  <w:num w:numId="2" w16cid:durableId="1240208523">
    <w:abstractNumId w:val="12"/>
  </w:num>
  <w:num w:numId="3" w16cid:durableId="1882083775">
    <w:abstractNumId w:val="6"/>
  </w:num>
  <w:num w:numId="4" w16cid:durableId="306017455">
    <w:abstractNumId w:val="7"/>
  </w:num>
  <w:num w:numId="5" w16cid:durableId="286086407">
    <w:abstractNumId w:val="11"/>
  </w:num>
  <w:num w:numId="6" w16cid:durableId="1986856394">
    <w:abstractNumId w:val="0"/>
  </w:num>
  <w:num w:numId="7" w16cid:durableId="1518151253">
    <w:abstractNumId w:val="5"/>
  </w:num>
  <w:num w:numId="8" w16cid:durableId="306588885">
    <w:abstractNumId w:val="8"/>
  </w:num>
  <w:num w:numId="9" w16cid:durableId="1930576134">
    <w:abstractNumId w:val="10"/>
  </w:num>
  <w:num w:numId="10" w16cid:durableId="662583914">
    <w:abstractNumId w:val="9"/>
  </w:num>
  <w:num w:numId="11" w16cid:durableId="1265386477">
    <w:abstractNumId w:val="4"/>
  </w:num>
  <w:num w:numId="12" w16cid:durableId="902452763">
    <w:abstractNumId w:val="14"/>
  </w:num>
  <w:num w:numId="13" w16cid:durableId="447966346">
    <w:abstractNumId w:val="3"/>
  </w:num>
  <w:num w:numId="14" w16cid:durableId="2129614962">
    <w:abstractNumId w:val="13"/>
  </w:num>
  <w:num w:numId="15" w16cid:durableId="579370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55"/>
    <w:rsid w:val="00001E80"/>
    <w:rsid w:val="0000396B"/>
    <w:rsid w:val="00086EDD"/>
    <w:rsid w:val="0009699D"/>
    <w:rsid w:val="000D684B"/>
    <w:rsid w:val="00123955"/>
    <w:rsid w:val="00144B7E"/>
    <w:rsid w:val="00146326"/>
    <w:rsid w:val="001E2E55"/>
    <w:rsid w:val="001F45D9"/>
    <w:rsid w:val="00207EF7"/>
    <w:rsid w:val="002D0878"/>
    <w:rsid w:val="00370576"/>
    <w:rsid w:val="003707ED"/>
    <w:rsid w:val="00394F28"/>
    <w:rsid w:val="003956AE"/>
    <w:rsid w:val="003B0A5E"/>
    <w:rsid w:val="003D1225"/>
    <w:rsid w:val="00465A60"/>
    <w:rsid w:val="00576C89"/>
    <w:rsid w:val="00667386"/>
    <w:rsid w:val="007B754E"/>
    <w:rsid w:val="00861FFC"/>
    <w:rsid w:val="00961986"/>
    <w:rsid w:val="00972366"/>
    <w:rsid w:val="009C0444"/>
    <w:rsid w:val="009C1EE1"/>
    <w:rsid w:val="009C3372"/>
    <w:rsid w:val="009D528C"/>
    <w:rsid w:val="00A75FEF"/>
    <w:rsid w:val="00AA0C08"/>
    <w:rsid w:val="00B36D13"/>
    <w:rsid w:val="00B7092D"/>
    <w:rsid w:val="00D2160D"/>
    <w:rsid w:val="00E0408A"/>
    <w:rsid w:val="00E6289B"/>
    <w:rsid w:val="00E70F59"/>
    <w:rsid w:val="00EF1E48"/>
    <w:rsid w:val="00F835E2"/>
    <w:rsid w:val="00FB3F97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490AE"/>
  <w15:docId w15:val="{DD1F023B-E46A-40CB-A9C5-8A3EC978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B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99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26"/>
      <w:szCs w:val="26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9699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9699D"/>
    <w:rPr>
      <w:rFonts w:asciiTheme="majorHAnsi" w:eastAsiaTheme="majorEastAsia" w:hAnsiTheme="majorHAnsi" w:cstheme="majorBidi"/>
      <w:b/>
      <w:bCs/>
      <w:color w:val="156082" w:themeColor="accent1"/>
      <w:kern w:val="0"/>
      <w:sz w:val="26"/>
      <w:szCs w:val="26"/>
      <w:lang w:val="en-US" w:eastAsia="en-US"/>
      <w14:ligatures w14:val="none"/>
    </w:rPr>
  </w:style>
  <w:style w:type="paragraph" w:customStyle="1" w:styleId="Default">
    <w:name w:val="Default"/>
    <w:rsid w:val="00A75F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Revision">
    <w:name w:val="Revision"/>
    <w:hidden/>
    <w:uiPriority w:val="99"/>
    <w:semiHidden/>
    <w:rsid w:val="00465A60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fbc3ff-7f1a-4646-af99-1eb68f570908">
      <Terms xmlns="http://schemas.microsoft.com/office/infopath/2007/PartnerControls"/>
    </lcf76f155ced4ddcb4097134ff3c332f>
    <TaxCatchAll xmlns="d9f0bb94-d433-441e-aded-c33bb6b598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5FF9F08528A4D82A3AA1F15CFE5A3" ma:contentTypeVersion="16" ma:contentTypeDescription="Create a new document." ma:contentTypeScope="" ma:versionID="24758fcd49ab0fb3d621eececf6805f8">
  <xsd:schema xmlns:xsd="http://www.w3.org/2001/XMLSchema" xmlns:xs="http://www.w3.org/2001/XMLSchema" xmlns:p="http://schemas.microsoft.com/office/2006/metadata/properties" xmlns:ns2="90fbc3ff-7f1a-4646-af99-1eb68f570908" xmlns:ns3="d9f0bb94-d433-441e-aded-c33bb6b59843" targetNamespace="http://schemas.microsoft.com/office/2006/metadata/properties" ma:root="true" ma:fieldsID="4b344b95671f8ba78fe5e4f63a44b8a3" ns2:_="" ns3:_="">
    <xsd:import namespace="90fbc3ff-7f1a-4646-af99-1eb68f570908"/>
    <xsd:import namespace="d9f0bb94-d433-441e-aded-c33bb6b59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bc3ff-7f1a-4646-af99-1eb68f570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7734897-33e7-4997-8344-b590270d17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0bb94-d433-441e-aded-c33bb6b5984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0ad396-67a1-4f96-ad27-97dcc3f112e7}" ma:internalName="TaxCatchAll" ma:showField="CatchAllData" ma:web="d9f0bb94-d433-441e-aded-c33bb6b59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F3F00-7AA4-40C1-8894-936558E3DA04}">
  <ds:schemaRefs>
    <ds:schemaRef ds:uri="http://schemas.microsoft.com/office/2006/metadata/properties"/>
    <ds:schemaRef ds:uri="http://schemas.microsoft.com/office/infopath/2007/PartnerControls"/>
    <ds:schemaRef ds:uri="90fbc3ff-7f1a-4646-af99-1eb68f570908"/>
    <ds:schemaRef ds:uri="d9f0bb94-d433-441e-aded-c33bb6b59843"/>
  </ds:schemaRefs>
</ds:datastoreItem>
</file>

<file path=customXml/itemProps2.xml><?xml version="1.0" encoding="utf-8"?>
<ds:datastoreItem xmlns:ds="http://schemas.openxmlformats.org/officeDocument/2006/customXml" ds:itemID="{553B0BCB-8FD2-436E-AE7F-12BE471EA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58C0E-4F7A-4C0E-A824-4D68A7521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bc3ff-7f1a-4646-af99-1eb68f570908"/>
    <ds:schemaRef ds:uri="d9f0bb94-d433-441e-aded-c33bb6b59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HARROW MENCAP</vt:lpstr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HARROW MENCAP</dc:title>
  <dc:subject/>
  <dc:creator>MB</dc:creator>
  <cp:keywords/>
  <cp:lastModifiedBy>Jodie Spiers</cp:lastModifiedBy>
  <cp:revision>4</cp:revision>
  <dcterms:created xsi:type="dcterms:W3CDTF">2026-04-14T10:35:00Z</dcterms:created>
  <dcterms:modified xsi:type="dcterms:W3CDTF">2026-04-16T11:29:00Z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0x01010005A5FF9F08528A4D82A3AA1F15CFE5A3</vt:lpwstr>
  </property>
  <property fmtid="{D5CDD505-2E9C-101B-9397-08002B2CF9AE}" pid="3" name="MediaServiceImageTags">
    <vt:lpwstr/>
  </property>
</Properties>
</file>