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5D74" w14:textId="77777777" w:rsidR="00846B50" w:rsidRPr="001A3A36" w:rsidRDefault="00494744">
      <w:pPr>
        <w:jc w:val="center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  <w:noProof/>
          <w:lang w:val="en-GB"/>
        </w:rPr>
        <w:drawing>
          <wp:inline distT="0" distB="0" distL="0" distR="0" wp14:anchorId="37EB7DFD" wp14:editId="604D2AB9">
            <wp:extent cx="5086350" cy="20764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ster logo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3" cy="20764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C5DE56F" w14:textId="1FFED9CD" w:rsidR="00846B50" w:rsidRDefault="00846B50">
      <w:pPr>
        <w:rPr>
          <w:rFonts w:ascii="Arial" w:eastAsia="FS Mencap" w:hAnsi="Arial" w:cs="Arial"/>
        </w:rPr>
      </w:pPr>
    </w:p>
    <w:p w14:paraId="0EF6631E" w14:textId="1D4540FB" w:rsidR="003E2B21" w:rsidRDefault="003E2B21" w:rsidP="00F0278E">
      <w:pPr>
        <w:rPr>
          <w:rFonts w:ascii="Arial" w:eastAsia="FS Mencap" w:hAnsi="Arial" w:cs="Arial"/>
        </w:rPr>
      </w:pPr>
    </w:p>
    <w:p w14:paraId="04DA90D0" w14:textId="0A472793" w:rsidR="003E2B21" w:rsidRDefault="00F0278E" w:rsidP="00F0278E">
      <w:pPr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 xml:space="preserve">    </w:t>
      </w:r>
    </w:p>
    <w:p w14:paraId="047E0131" w14:textId="66C5F9E2" w:rsidR="00F0278E" w:rsidRDefault="00F0278E" w:rsidP="00F0278E">
      <w:pPr>
        <w:rPr>
          <w:rFonts w:ascii="Arial" w:eastAsia="FS Mencap" w:hAnsi="Arial" w:cs="Arial"/>
        </w:rPr>
      </w:pPr>
    </w:p>
    <w:p w14:paraId="24C1CE34" w14:textId="7361C0E5" w:rsidR="00F0278E" w:rsidRPr="001A3A36" w:rsidRDefault="00F0278E" w:rsidP="00F0278E">
      <w:pPr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 xml:space="preserve">  </w:t>
      </w:r>
    </w:p>
    <w:p w14:paraId="797CDDC3" w14:textId="77777777" w:rsidR="00846B50" w:rsidRPr="001A3A36" w:rsidRDefault="00846B50" w:rsidP="00F0278E">
      <w:pPr>
        <w:pStyle w:val="Heading1"/>
        <w:widowControl/>
        <w:rPr>
          <w:rFonts w:eastAsia="FS Mencap"/>
          <w:sz w:val="28"/>
          <w:szCs w:val="28"/>
        </w:rPr>
      </w:pPr>
    </w:p>
    <w:p w14:paraId="465473BB" w14:textId="67AA0098" w:rsidR="00846B50" w:rsidRPr="001A3A36" w:rsidRDefault="6A53EFA1" w:rsidP="00F0278E">
      <w:pPr>
        <w:pStyle w:val="Heading1"/>
        <w:widowControl/>
        <w:jc w:val="both"/>
        <w:rPr>
          <w:rFonts w:eastAsia="FS Mencap"/>
          <w:sz w:val="28"/>
          <w:szCs w:val="28"/>
        </w:rPr>
      </w:pPr>
      <w:r w:rsidRPr="001A3A36">
        <w:rPr>
          <w:rFonts w:eastAsia="FS Mencap"/>
          <w:sz w:val="28"/>
          <w:szCs w:val="28"/>
        </w:rPr>
        <w:t xml:space="preserve">WOULD YOU LIKE TO </w:t>
      </w:r>
      <w:r w:rsidR="00922215">
        <w:rPr>
          <w:rFonts w:eastAsia="FS Mencap"/>
          <w:sz w:val="28"/>
          <w:szCs w:val="28"/>
        </w:rPr>
        <w:t>SUPPORT OUR HR SERVICE?</w:t>
      </w:r>
    </w:p>
    <w:p w14:paraId="30E8AA5F" w14:textId="77777777" w:rsidR="00846B50" w:rsidRPr="001A3A36" w:rsidRDefault="00846B50" w:rsidP="00F0278E">
      <w:pPr>
        <w:jc w:val="both"/>
        <w:rPr>
          <w:rFonts w:ascii="Arial" w:eastAsia="FS Mencap" w:hAnsi="Arial" w:cs="Arial"/>
        </w:rPr>
      </w:pPr>
    </w:p>
    <w:p w14:paraId="68DCC564" w14:textId="77777777" w:rsidR="00846B50" w:rsidRPr="001A3A36" w:rsidRDefault="00494744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Please have a read through the following information along with the Job Description and Person Specification included below </w:t>
      </w:r>
      <w:r w:rsidR="00B94754" w:rsidRPr="001A3A36">
        <w:rPr>
          <w:rFonts w:ascii="Arial" w:eastAsia="FS Mencap" w:hAnsi="Arial" w:cs="Arial"/>
        </w:rPr>
        <w:t>– Think</w:t>
      </w:r>
      <w:r w:rsidRPr="001A3A36">
        <w:rPr>
          <w:rFonts w:ascii="Arial" w:eastAsia="FS Mencap" w:hAnsi="Arial" w:cs="Arial"/>
        </w:rPr>
        <w:t xml:space="preserve"> about if joining our great team is right for you!!</w:t>
      </w:r>
    </w:p>
    <w:p w14:paraId="788D8715" w14:textId="77777777" w:rsidR="004D32EB" w:rsidRPr="001A3A36" w:rsidRDefault="004D32EB" w:rsidP="00F0278E">
      <w:pPr>
        <w:widowControl/>
        <w:rPr>
          <w:rFonts w:ascii="Arial" w:eastAsia="FS Mencap" w:hAnsi="Arial" w:cs="Arial"/>
          <w:b/>
          <w:bCs/>
          <w:sz w:val="28"/>
          <w:szCs w:val="28"/>
        </w:rPr>
      </w:pPr>
    </w:p>
    <w:p w14:paraId="68843733" w14:textId="77777777" w:rsidR="00846B50" w:rsidRDefault="00494744" w:rsidP="00F0278E">
      <w:pPr>
        <w:pStyle w:val="Heading1"/>
        <w:widowControl/>
        <w:jc w:val="both"/>
        <w:rPr>
          <w:rFonts w:eastAsia="FS Mencap"/>
          <w:sz w:val="28"/>
          <w:szCs w:val="28"/>
        </w:rPr>
      </w:pPr>
      <w:r w:rsidRPr="001A3A36">
        <w:rPr>
          <w:rFonts w:eastAsia="FS Mencap"/>
          <w:sz w:val="28"/>
          <w:szCs w:val="28"/>
        </w:rPr>
        <w:t>ABOUT US</w:t>
      </w:r>
    </w:p>
    <w:p w14:paraId="3346820F" w14:textId="77777777" w:rsidR="001A3A36" w:rsidRPr="001A3A36" w:rsidRDefault="001A3A36" w:rsidP="00F0278E">
      <w:pPr>
        <w:rPr>
          <w:rFonts w:eastAsia="FS Mencap"/>
        </w:rPr>
      </w:pPr>
    </w:p>
    <w:p w14:paraId="78E42F24" w14:textId="594F362E" w:rsidR="0071065F" w:rsidRPr="00623D1C" w:rsidRDefault="0071065F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623D1C">
        <w:rPr>
          <w:rFonts w:ascii="FS Mencap" w:eastAsia="Calibri" w:hAnsi="FS Mencap" w:cs="Arial"/>
          <w:lang w:eastAsia="en-US"/>
        </w:rPr>
        <w:t xml:space="preserve">Watford Mencap supports over 800 people with learning disabilities and their families in South West </w:t>
      </w:r>
      <w:proofErr w:type="spellStart"/>
      <w:r w:rsidRPr="00623D1C">
        <w:rPr>
          <w:rFonts w:ascii="FS Mencap" w:eastAsia="Calibri" w:hAnsi="FS Mencap" w:cs="Arial"/>
          <w:lang w:eastAsia="en-US"/>
        </w:rPr>
        <w:t>Herts.</w:t>
      </w:r>
      <w:proofErr w:type="spellEnd"/>
      <w:r w:rsidRPr="00623D1C">
        <w:rPr>
          <w:rFonts w:ascii="FS Mencap" w:eastAsia="Calibri" w:hAnsi="FS Mencap" w:cs="Arial"/>
          <w:lang w:eastAsia="en-US"/>
        </w:rPr>
        <w:t xml:space="preserve"> We are affiliated to Royal Mencap but are a self-funding and independent local charity that has provided services and support to local families for the past 70 years.</w:t>
      </w:r>
      <w:r w:rsidRPr="0071065F">
        <w:rPr>
          <w:rFonts w:ascii="FS Mencap" w:eastAsia="Calibri" w:hAnsi="FS Mencap" w:cs="Arial"/>
          <w:lang w:eastAsia="en-US"/>
        </w:rPr>
        <w:t xml:space="preserve"> We enable people with learning disabilities and their families to make the most of life, to enjoy choice and control over their own lives, enabling them towards fulfilling their life ambitions.</w:t>
      </w:r>
    </w:p>
    <w:p w14:paraId="7ACE38FE" w14:textId="309AF259" w:rsidR="00846B50" w:rsidRPr="0071065F" w:rsidRDefault="0071065F" w:rsidP="00361997">
      <w:pPr>
        <w:widowControl/>
        <w:spacing w:before="100" w:beforeAutospacing="1" w:after="100" w:afterAutospacing="1"/>
        <w:jc w:val="both"/>
        <w:rPr>
          <w:rFonts w:ascii="FS Mencap" w:hAnsi="FS Mencap"/>
          <w:lang w:eastAsia="en-US"/>
        </w:rPr>
      </w:pPr>
      <w:r w:rsidRPr="00623D1C">
        <w:rPr>
          <w:rFonts w:ascii="FS Mencap" w:eastAsia="Calibri" w:hAnsi="FS Mencap" w:cs="Arial"/>
          <w:lang w:eastAsia="en-US"/>
        </w:rPr>
        <w:t xml:space="preserve">We currently operate across 11 sites in </w:t>
      </w:r>
      <w:proofErr w:type="spellStart"/>
      <w:r w:rsidRPr="00623D1C">
        <w:rPr>
          <w:rFonts w:ascii="FS Mencap" w:eastAsia="Calibri" w:hAnsi="FS Mencap" w:cs="Arial"/>
          <w:lang w:eastAsia="en-US"/>
        </w:rPr>
        <w:t>Hertsmere</w:t>
      </w:r>
      <w:proofErr w:type="spellEnd"/>
      <w:r w:rsidRPr="00623D1C">
        <w:rPr>
          <w:rFonts w:ascii="FS Mencap" w:eastAsia="Calibri" w:hAnsi="FS Mencap" w:cs="Arial"/>
          <w:lang w:eastAsia="en-US"/>
        </w:rPr>
        <w:t xml:space="preserve">, Three Rivers and Watford. </w:t>
      </w:r>
      <w:bookmarkStart w:id="0" w:name="_Hlk75857293"/>
      <w:r w:rsidRPr="00623D1C">
        <w:rPr>
          <w:rFonts w:ascii="FS Mencap" w:hAnsi="FS Mencap"/>
          <w:lang w:eastAsia="en-US"/>
        </w:rPr>
        <w:t xml:space="preserve">It’s an </w:t>
      </w:r>
      <w:r w:rsidR="006B4E5B">
        <w:rPr>
          <w:rFonts w:ascii="FS Mencap" w:hAnsi="FS Mencap"/>
          <w:lang w:eastAsia="en-US"/>
        </w:rPr>
        <w:t>interesting</w:t>
      </w:r>
      <w:r w:rsidRPr="00623D1C">
        <w:rPr>
          <w:rFonts w:ascii="FS Mencap" w:hAnsi="FS Mencap"/>
          <w:lang w:eastAsia="en-US"/>
        </w:rPr>
        <w:t xml:space="preserve"> time of change for the charity, having </w:t>
      </w:r>
      <w:r>
        <w:rPr>
          <w:rFonts w:ascii="FS Mencap" w:hAnsi="FS Mencap"/>
          <w:lang w:eastAsia="en-US"/>
        </w:rPr>
        <w:t>recently</w:t>
      </w:r>
      <w:r w:rsidRPr="00623D1C">
        <w:rPr>
          <w:rFonts w:ascii="FS Mencap" w:hAnsi="FS Mencap"/>
          <w:lang w:eastAsia="en-US"/>
        </w:rPr>
        <w:t xml:space="preserve"> bought a new building in central Watford to bring together our charity’s head office and children’s </w:t>
      </w:r>
      <w:proofErr w:type="spellStart"/>
      <w:r w:rsidRPr="00623D1C">
        <w:rPr>
          <w:rFonts w:ascii="FS Mencap" w:hAnsi="FS Mencap"/>
          <w:lang w:eastAsia="en-US"/>
        </w:rPr>
        <w:t>centre</w:t>
      </w:r>
      <w:proofErr w:type="spellEnd"/>
      <w:r w:rsidRPr="00623D1C">
        <w:rPr>
          <w:rFonts w:ascii="FS Mencap" w:hAnsi="FS Mencap"/>
          <w:lang w:eastAsia="en-US"/>
        </w:rPr>
        <w:t xml:space="preserve"> along with plans to develop a range of brand-new </w:t>
      </w:r>
      <w:r>
        <w:rPr>
          <w:rFonts w:ascii="FS Mencap" w:hAnsi="FS Mencap"/>
          <w:lang w:eastAsia="en-US"/>
        </w:rPr>
        <w:t>community activities</w:t>
      </w:r>
      <w:r w:rsidRPr="00623D1C">
        <w:rPr>
          <w:rFonts w:ascii="FS Mencap" w:hAnsi="FS Mencap"/>
          <w:lang w:eastAsia="en-US"/>
        </w:rPr>
        <w:t xml:space="preserve"> at the Hub.</w:t>
      </w:r>
      <w:bookmarkEnd w:id="0"/>
    </w:p>
    <w:p w14:paraId="546D61F5" w14:textId="24705001" w:rsidR="00846B50" w:rsidRPr="0071065F" w:rsidRDefault="0071065F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71065F">
        <w:rPr>
          <w:rFonts w:ascii="FS Mencap" w:eastAsia="Calibri" w:hAnsi="FS Mencap" w:cs="Arial"/>
          <w:lang w:eastAsia="en-US"/>
        </w:rPr>
        <w:t>Our drive is to deliver services that are both person-</w:t>
      </w:r>
      <w:proofErr w:type="spellStart"/>
      <w:r w:rsidRPr="0071065F">
        <w:rPr>
          <w:rFonts w:ascii="FS Mencap" w:eastAsia="Calibri" w:hAnsi="FS Mencap" w:cs="Arial"/>
          <w:lang w:eastAsia="en-US"/>
        </w:rPr>
        <w:t>centred</w:t>
      </w:r>
      <w:proofErr w:type="spellEnd"/>
      <w:r w:rsidRPr="0071065F">
        <w:rPr>
          <w:rFonts w:ascii="FS Mencap" w:eastAsia="Calibri" w:hAnsi="FS Mencap" w:cs="Arial"/>
          <w:lang w:eastAsia="en-US"/>
        </w:rPr>
        <w:t xml:space="preserve"> and efficient, sustainable and diverse.  There are always new challenges so </w:t>
      </w:r>
      <w:r w:rsidR="00494744" w:rsidRPr="0071065F">
        <w:rPr>
          <w:rFonts w:ascii="FS Mencap" w:eastAsia="Calibri" w:hAnsi="FS Mencap" w:cs="Arial"/>
          <w:lang w:eastAsia="en-US"/>
        </w:rPr>
        <w:t xml:space="preserve">we are trying new things and ideas across the entire organisation, while keeping everything we do focused on meeting the diverse needs of the people we support. We currently employ </w:t>
      </w:r>
      <w:r w:rsidRPr="0071065F">
        <w:rPr>
          <w:rFonts w:ascii="FS Mencap" w:eastAsia="Calibri" w:hAnsi="FS Mencap" w:cs="Arial"/>
          <w:lang w:eastAsia="en-US"/>
        </w:rPr>
        <w:t xml:space="preserve">around </w:t>
      </w:r>
      <w:r w:rsidR="00494744" w:rsidRPr="0071065F">
        <w:rPr>
          <w:rFonts w:ascii="FS Mencap" w:eastAsia="Calibri" w:hAnsi="FS Mencap" w:cs="Arial"/>
          <w:lang w:eastAsia="en-US"/>
        </w:rPr>
        <w:t>1</w:t>
      </w:r>
      <w:r w:rsidR="00B052CF">
        <w:rPr>
          <w:rFonts w:ascii="FS Mencap" w:eastAsia="Calibri" w:hAnsi="FS Mencap" w:cs="Arial"/>
          <w:lang w:eastAsia="en-US"/>
        </w:rPr>
        <w:t>7</w:t>
      </w:r>
      <w:r w:rsidRPr="0071065F">
        <w:rPr>
          <w:rFonts w:ascii="FS Mencap" w:eastAsia="Calibri" w:hAnsi="FS Mencap" w:cs="Arial"/>
          <w:lang w:eastAsia="en-US"/>
        </w:rPr>
        <w:t>0</w:t>
      </w:r>
      <w:r w:rsidR="00494744" w:rsidRPr="0071065F">
        <w:rPr>
          <w:rFonts w:ascii="FS Mencap" w:eastAsia="Calibri" w:hAnsi="FS Mencap" w:cs="Arial"/>
          <w:lang w:eastAsia="en-US"/>
        </w:rPr>
        <w:t xml:space="preserve"> staff and provide support and services to over </w:t>
      </w:r>
      <w:r w:rsidRPr="0071065F">
        <w:rPr>
          <w:rFonts w:ascii="FS Mencap" w:eastAsia="Calibri" w:hAnsi="FS Mencap" w:cs="Arial"/>
          <w:lang w:eastAsia="en-US"/>
        </w:rPr>
        <w:t>80</w:t>
      </w:r>
      <w:r w:rsidR="00674E1D" w:rsidRPr="0071065F">
        <w:rPr>
          <w:rFonts w:ascii="FS Mencap" w:eastAsia="Calibri" w:hAnsi="FS Mencap" w:cs="Arial"/>
          <w:lang w:eastAsia="en-US"/>
        </w:rPr>
        <w:t>0</w:t>
      </w:r>
      <w:r w:rsidR="00494744" w:rsidRPr="0071065F">
        <w:rPr>
          <w:rFonts w:ascii="FS Mencap" w:eastAsia="Calibri" w:hAnsi="FS Mencap" w:cs="Arial"/>
          <w:lang w:eastAsia="en-US"/>
        </w:rPr>
        <w:t xml:space="preserve"> people with learning disabilities and their families</w:t>
      </w:r>
      <w:r w:rsidR="00EC6875">
        <w:rPr>
          <w:rFonts w:ascii="FS Mencap" w:eastAsia="Calibri" w:hAnsi="FS Mencap" w:cs="Arial"/>
          <w:lang w:eastAsia="en-US"/>
        </w:rPr>
        <w:t xml:space="preserve"> including residential services, outreach services, </w:t>
      </w:r>
      <w:r w:rsidR="00E33242">
        <w:rPr>
          <w:rFonts w:ascii="FS Mencap" w:eastAsia="Calibri" w:hAnsi="FS Mencap" w:cs="Arial"/>
          <w:lang w:eastAsia="en-US"/>
        </w:rPr>
        <w:t>children’s</w:t>
      </w:r>
      <w:r w:rsidR="00EC6875">
        <w:rPr>
          <w:rFonts w:ascii="FS Mencap" w:eastAsia="Calibri" w:hAnsi="FS Mencap" w:cs="Arial"/>
          <w:lang w:eastAsia="en-US"/>
        </w:rPr>
        <w:t xml:space="preserve"> services and </w:t>
      </w:r>
      <w:r w:rsidR="00E33242">
        <w:rPr>
          <w:rFonts w:ascii="FS Mencap" w:eastAsia="Calibri" w:hAnsi="FS Mencap" w:cs="Arial"/>
          <w:lang w:eastAsia="en-US"/>
        </w:rPr>
        <w:t>leisure services for adults</w:t>
      </w:r>
      <w:r w:rsidR="00494744" w:rsidRPr="0071065F">
        <w:rPr>
          <w:rFonts w:ascii="FS Mencap" w:eastAsia="Calibri" w:hAnsi="FS Mencap" w:cs="Arial"/>
          <w:lang w:eastAsia="en-US"/>
        </w:rPr>
        <w:t>.</w:t>
      </w:r>
    </w:p>
    <w:p w14:paraId="0353CD3F" w14:textId="77777777" w:rsidR="00846B50" w:rsidRPr="0071065F" w:rsidRDefault="00846B50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</w:p>
    <w:p w14:paraId="40F5AA2D" w14:textId="3F1AA894" w:rsidR="00846B50" w:rsidRPr="0071065F" w:rsidRDefault="6A53EFA1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71065F">
        <w:rPr>
          <w:rFonts w:ascii="FS Mencap" w:eastAsia="Calibri" w:hAnsi="FS Mencap" w:cs="Arial"/>
          <w:lang w:eastAsia="en-US"/>
        </w:rPr>
        <w:t xml:space="preserve">This is an exciting time to be joining </w:t>
      </w:r>
      <w:r w:rsidR="0071065F" w:rsidRPr="0071065F">
        <w:rPr>
          <w:rFonts w:ascii="FS Mencap" w:eastAsia="Calibri" w:hAnsi="FS Mencap" w:cs="Arial"/>
          <w:lang w:eastAsia="en-US"/>
        </w:rPr>
        <w:t>Watford Mencap</w:t>
      </w:r>
      <w:r w:rsidRPr="0071065F">
        <w:rPr>
          <w:rFonts w:ascii="FS Mencap" w:eastAsia="Calibri" w:hAnsi="FS Mencap" w:cs="Arial"/>
          <w:lang w:eastAsia="en-US"/>
        </w:rPr>
        <w:t xml:space="preserve">. You will </w:t>
      </w:r>
      <w:r w:rsidR="00E33242">
        <w:rPr>
          <w:rFonts w:ascii="FS Mencap" w:eastAsia="Calibri" w:hAnsi="FS Mencap" w:cs="Arial"/>
          <w:lang w:eastAsia="en-US"/>
        </w:rPr>
        <w:t xml:space="preserve">join the small HR team to </w:t>
      </w:r>
      <w:r w:rsidRPr="0071065F">
        <w:rPr>
          <w:rFonts w:ascii="FS Mencap" w:eastAsia="Calibri" w:hAnsi="FS Mencap" w:cs="Arial"/>
          <w:lang w:eastAsia="en-US"/>
        </w:rPr>
        <w:t>play an important role</w:t>
      </w:r>
      <w:r w:rsidR="00EC6875">
        <w:rPr>
          <w:rFonts w:ascii="FS Mencap" w:eastAsia="Calibri" w:hAnsi="FS Mencap" w:cs="Arial"/>
          <w:lang w:eastAsia="en-US"/>
        </w:rPr>
        <w:t xml:space="preserve"> in providing a full HR service to the organisation.  This will involve recruitment, training, payroll, employee relations and compliance. You will </w:t>
      </w:r>
      <w:r w:rsidRPr="0071065F">
        <w:rPr>
          <w:rFonts w:ascii="FS Mencap" w:eastAsia="Calibri" w:hAnsi="FS Mencap" w:cs="Arial"/>
          <w:lang w:eastAsia="en-US"/>
        </w:rPr>
        <w:t>ensur</w:t>
      </w:r>
      <w:r w:rsidR="00EC6875">
        <w:rPr>
          <w:rFonts w:ascii="FS Mencap" w:eastAsia="Calibri" w:hAnsi="FS Mencap" w:cs="Arial"/>
          <w:lang w:eastAsia="en-US"/>
        </w:rPr>
        <w:t>e</w:t>
      </w:r>
      <w:r w:rsidRPr="0071065F">
        <w:rPr>
          <w:rFonts w:ascii="FS Mencap" w:eastAsia="Calibri" w:hAnsi="FS Mencap" w:cs="Arial"/>
          <w:lang w:eastAsia="en-US"/>
        </w:rPr>
        <w:t xml:space="preserve"> that we have trained and well supported </w:t>
      </w:r>
      <w:r w:rsidR="002D31A2">
        <w:rPr>
          <w:rFonts w:ascii="FS Mencap" w:eastAsia="Calibri" w:hAnsi="FS Mencap" w:cs="Arial"/>
          <w:lang w:eastAsia="en-US"/>
        </w:rPr>
        <w:t>staff</w:t>
      </w:r>
      <w:r w:rsidRPr="0071065F">
        <w:rPr>
          <w:rFonts w:ascii="FS Mencap" w:eastAsia="Calibri" w:hAnsi="FS Mencap" w:cs="Arial"/>
          <w:lang w:eastAsia="en-US"/>
        </w:rPr>
        <w:t xml:space="preserve"> in the right project at the </w:t>
      </w:r>
      <w:r w:rsidR="0071065F" w:rsidRPr="0071065F">
        <w:rPr>
          <w:rFonts w:ascii="FS Mencap" w:eastAsia="Calibri" w:hAnsi="FS Mencap" w:cs="Arial"/>
          <w:lang w:eastAsia="en-US"/>
        </w:rPr>
        <w:t>right</w:t>
      </w:r>
      <w:r w:rsidRPr="0071065F">
        <w:rPr>
          <w:rFonts w:ascii="FS Mencap" w:eastAsia="Calibri" w:hAnsi="FS Mencap" w:cs="Arial"/>
          <w:lang w:eastAsia="en-US"/>
        </w:rPr>
        <w:t xml:space="preserve"> time</w:t>
      </w:r>
      <w:r w:rsidR="00E33242">
        <w:rPr>
          <w:rFonts w:ascii="FS Mencap" w:eastAsia="Calibri" w:hAnsi="FS Mencap" w:cs="Arial"/>
          <w:lang w:eastAsia="en-US"/>
        </w:rPr>
        <w:t>.</w:t>
      </w:r>
    </w:p>
    <w:p w14:paraId="2B8E5459" w14:textId="77777777" w:rsidR="00846B50" w:rsidRPr="0071065F" w:rsidRDefault="00846B50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</w:p>
    <w:p w14:paraId="0E469634" w14:textId="259C5CBA" w:rsidR="00846B50" w:rsidRPr="0071065F" w:rsidRDefault="6A53EFA1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71065F">
        <w:rPr>
          <w:rFonts w:ascii="FS Mencap" w:eastAsia="Calibri" w:hAnsi="FS Mencap" w:cs="Arial"/>
          <w:lang w:eastAsia="en-US"/>
        </w:rPr>
        <w:lastRenderedPageBreak/>
        <w:t xml:space="preserve">This </w:t>
      </w:r>
      <w:r w:rsidR="00EE6281" w:rsidRPr="0071065F">
        <w:rPr>
          <w:rFonts w:ascii="FS Mencap" w:eastAsia="Calibri" w:hAnsi="FS Mencap" w:cs="Arial"/>
          <w:lang w:eastAsia="en-US"/>
        </w:rPr>
        <w:t>role will enable you to build</w:t>
      </w:r>
      <w:r w:rsidRPr="0071065F">
        <w:rPr>
          <w:rFonts w:ascii="FS Mencap" w:eastAsia="Calibri" w:hAnsi="FS Mencap" w:cs="Arial"/>
          <w:lang w:eastAsia="en-US"/>
        </w:rPr>
        <w:t xml:space="preserve"> great relationships with our project managers</w:t>
      </w:r>
      <w:r w:rsidR="00E33242">
        <w:rPr>
          <w:rFonts w:ascii="FS Mencap" w:eastAsia="Calibri" w:hAnsi="FS Mencap" w:cs="Arial"/>
          <w:lang w:eastAsia="en-US"/>
        </w:rPr>
        <w:t xml:space="preserve"> and further enhance</w:t>
      </w:r>
      <w:r w:rsidR="00090579">
        <w:rPr>
          <w:rFonts w:ascii="FS Mencap" w:eastAsia="Calibri" w:hAnsi="FS Mencap" w:cs="Arial"/>
          <w:lang w:eastAsia="en-US"/>
        </w:rPr>
        <w:t xml:space="preserve"> our HR service to </w:t>
      </w:r>
      <w:r w:rsidR="006B4E5B">
        <w:rPr>
          <w:rFonts w:ascii="FS Mencap" w:eastAsia="Calibri" w:hAnsi="FS Mencap" w:cs="Arial"/>
          <w:lang w:eastAsia="en-US"/>
        </w:rPr>
        <w:t>deliver a</w:t>
      </w:r>
      <w:r w:rsidRPr="0071065F">
        <w:rPr>
          <w:rFonts w:ascii="FS Mencap" w:eastAsia="Calibri" w:hAnsi="FS Mencap" w:cs="Arial"/>
          <w:lang w:eastAsia="en-US"/>
        </w:rPr>
        <w:t xml:space="preserve"> </w:t>
      </w:r>
      <w:r w:rsidR="006B4E5B">
        <w:rPr>
          <w:rFonts w:ascii="FS Mencap" w:eastAsia="Calibri" w:hAnsi="FS Mencap" w:cs="Arial"/>
          <w:lang w:eastAsia="en-US"/>
        </w:rPr>
        <w:t xml:space="preserve">stable </w:t>
      </w:r>
      <w:r w:rsidRPr="0071065F">
        <w:rPr>
          <w:rFonts w:ascii="FS Mencap" w:eastAsia="Calibri" w:hAnsi="FS Mencap" w:cs="Arial"/>
          <w:lang w:eastAsia="en-US"/>
        </w:rPr>
        <w:t>recruitment</w:t>
      </w:r>
      <w:r w:rsidR="006B4E5B">
        <w:rPr>
          <w:rFonts w:ascii="FS Mencap" w:eastAsia="Calibri" w:hAnsi="FS Mencap" w:cs="Arial"/>
          <w:lang w:eastAsia="en-US"/>
        </w:rPr>
        <w:t xml:space="preserve"> pipeline</w:t>
      </w:r>
      <w:r w:rsidRPr="0071065F">
        <w:rPr>
          <w:rFonts w:ascii="FS Mencap" w:eastAsia="Calibri" w:hAnsi="FS Mencap" w:cs="Arial"/>
          <w:lang w:eastAsia="en-US"/>
        </w:rPr>
        <w:t xml:space="preserve">, </w:t>
      </w:r>
      <w:proofErr w:type="spellStart"/>
      <w:r w:rsidR="00090579">
        <w:rPr>
          <w:rFonts w:ascii="FS Mencap" w:eastAsia="Calibri" w:hAnsi="FS Mencap" w:cs="Arial"/>
          <w:lang w:eastAsia="en-US"/>
        </w:rPr>
        <w:t>organise</w:t>
      </w:r>
      <w:proofErr w:type="spellEnd"/>
      <w:r w:rsidR="00090579">
        <w:rPr>
          <w:rFonts w:ascii="FS Mencap" w:eastAsia="Calibri" w:hAnsi="FS Mencap" w:cs="Arial"/>
          <w:lang w:eastAsia="en-US"/>
        </w:rPr>
        <w:t xml:space="preserve"> training and support compliance, payroll and employee relations</w:t>
      </w:r>
      <w:r w:rsidRPr="0071065F">
        <w:rPr>
          <w:rFonts w:ascii="FS Mencap" w:eastAsia="Calibri" w:hAnsi="FS Mencap" w:cs="Arial"/>
          <w:lang w:eastAsia="en-US"/>
        </w:rPr>
        <w:t>.</w:t>
      </w:r>
      <w:r w:rsidR="0071065F" w:rsidRPr="0071065F">
        <w:rPr>
          <w:rFonts w:ascii="FS Mencap" w:eastAsia="Calibri" w:hAnsi="FS Mencap" w:cs="Arial"/>
          <w:lang w:eastAsia="en-US"/>
        </w:rPr>
        <w:t xml:space="preserve"> You will work </w:t>
      </w:r>
      <w:r w:rsidR="00090579">
        <w:rPr>
          <w:rFonts w:ascii="FS Mencap" w:eastAsia="Calibri" w:hAnsi="FS Mencap" w:cs="Arial"/>
          <w:lang w:eastAsia="en-US"/>
        </w:rPr>
        <w:t>30-37.5</w:t>
      </w:r>
      <w:r w:rsidR="0071065F" w:rsidRPr="0071065F">
        <w:rPr>
          <w:rFonts w:ascii="FS Mencap" w:eastAsia="Calibri" w:hAnsi="FS Mencap" w:cs="Arial"/>
          <w:lang w:eastAsia="en-US"/>
        </w:rPr>
        <w:t xml:space="preserve"> hours</w:t>
      </w:r>
      <w:r w:rsidR="00090579">
        <w:rPr>
          <w:rFonts w:ascii="FS Mencap" w:eastAsia="Calibri" w:hAnsi="FS Mencap" w:cs="Arial"/>
          <w:lang w:eastAsia="en-US"/>
        </w:rPr>
        <w:t>,</w:t>
      </w:r>
      <w:r w:rsidR="0071065F" w:rsidRPr="0071065F">
        <w:rPr>
          <w:rFonts w:ascii="FS Mencap" w:eastAsia="Calibri" w:hAnsi="FS Mencap" w:cs="Arial"/>
          <w:lang w:eastAsia="en-US"/>
        </w:rPr>
        <w:t xml:space="preserve"> over </w:t>
      </w:r>
      <w:r w:rsidR="00090579">
        <w:rPr>
          <w:rFonts w:ascii="FS Mencap" w:eastAsia="Calibri" w:hAnsi="FS Mencap" w:cs="Arial"/>
          <w:lang w:eastAsia="en-US"/>
        </w:rPr>
        <w:t>4-</w:t>
      </w:r>
      <w:r w:rsidR="0071065F" w:rsidRPr="0071065F">
        <w:rPr>
          <w:rFonts w:ascii="FS Mencap" w:eastAsia="Calibri" w:hAnsi="FS Mencap" w:cs="Arial"/>
          <w:lang w:eastAsia="en-US"/>
        </w:rPr>
        <w:t>5 days a week.</w:t>
      </w:r>
      <w:r w:rsidR="00090579">
        <w:rPr>
          <w:rFonts w:ascii="FS Mencap" w:eastAsia="Calibri" w:hAnsi="FS Mencap" w:cs="Arial"/>
          <w:lang w:eastAsia="en-US"/>
        </w:rPr>
        <w:t xml:space="preserve"> You will be office based</w:t>
      </w:r>
      <w:r w:rsidR="006846FB">
        <w:rPr>
          <w:rFonts w:ascii="FS Mencap" w:eastAsia="Calibri" w:hAnsi="FS Mencap" w:cs="Arial"/>
          <w:lang w:eastAsia="en-US"/>
        </w:rPr>
        <w:t xml:space="preserve"> with the occasional requirement to visit other sites.</w:t>
      </w:r>
    </w:p>
    <w:p w14:paraId="44FD0163" w14:textId="77777777" w:rsidR="00846B50" w:rsidRPr="0071065F" w:rsidRDefault="00846B50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</w:p>
    <w:p w14:paraId="392B0B28" w14:textId="4CBD939A" w:rsidR="00846B50" w:rsidRPr="0071065F" w:rsidRDefault="00494744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71065F">
        <w:rPr>
          <w:rFonts w:ascii="FS Mencap" w:eastAsia="Calibri" w:hAnsi="FS Mencap" w:cs="Arial"/>
          <w:lang w:eastAsia="en-US"/>
        </w:rPr>
        <w:t xml:space="preserve">As an employer, we have </w:t>
      </w:r>
      <w:r w:rsidR="00741CF5" w:rsidRPr="0071065F">
        <w:rPr>
          <w:rFonts w:ascii="FS Mencap" w:eastAsia="Calibri" w:hAnsi="FS Mencap" w:cs="Arial"/>
          <w:lang w:eastAsia="en-US"/>
        </w:rPr>
        <w:t xml:space="preserve">Silver </w:t>
      </w:r>
      <w:r w:rsidRPr="0071065F">
        <w:rPr>
          <w:rFonts w:ascii="FS Mencap" w:eastAsia="Calibri" w:hAnsi="FS Mencap" w:cs="Arial"/>
          <w:lang w:eastAsia="en-US"/>
        </w:rPr>
        <w:t xml:space="preserve">accreditation to Investors in People and provide employees with access to a full range of professional and personal development opportunities. This includes induction and training </w:t>
      </w:r>
      <w:proofErr w:type="spellStart"/>
      <w:r w:rsidRPr="0071065F">
        <w:rPr>
          <w:rFonts w:ascii="FS Mencap" w:eastAsia="Calibri" w:hAnsi="FS Mencap" w:cs="Arial"/>
          <w:lang w:eastAsia="en-US"/>
        </w:rPr>
        <w:t>programmes</w:t>
      </w:r>
      <w:proofErr w:type="spellEnd"/>
      <w:r w:rsidRPr="0071065F">
        <w:rPr>
          <w:rFonts w:ascii="FS Mencap" w:eastAsia="Calibri" w:hAnsi="FS Mencap" w:cs="Arial"/>
          <w:lang w:eastAsia="en-US"/>
        </w:rPr>
        <w:t xml:space="preserve">, </w:t>
      </w:r>
      <w:proofErr w:type="spellStart"/>
      <w:r w:rsidRPr="0071065F">
        <w:rPr>
          <w:rFonts w:ascii="FS Mencap" w:eastAsia="Calibri" w:hAnsi="FS Mencap" w:cs="Arial"/>
          <w:lang w:eastAsia="en-US"/>
        </w:rPr>
        <w:t>recognised</w:t>
      </w:r>
      <w:proofErr w:type="spellEnd"/>
      <w:r w:rsidRPr="0071065F">
        <w:rPr>
          <w:rFonts w:ascii="FS Mencap" w:eastAsia="Calibri" w:hAnsi="FS Mencap" w:cs="Arial"/>
          <w:lang w:eastAsia="en-US"/>
        </w:rPr>
        <w:t xml:space="preserve"> qualifications, regular supervisions and annual appraisal, as well as coaching and mentoring. We value our workers and have a range of staff benefits as well as a compet</w:t>
      </w:r>
      <w:r w:rsidR="004D32EB" w:rsidRPr="0071065F">
        <w:rPr>
          <w:rFonts w:ascii="FS Mencap" w:eastAsia="Calibri" w:hAnsi="FS Mencap" w:cs="Arial"/>
          <w:lang w:eastAsia="en-US"/>
        </w:rPr>
        <w:t>it</w:t>
      </w:r>
      <w:r w:rsidRPr="0071065F">
        <w:rPr>
          <w:rFonts w:ascii="FS Mencap" w:eastAsia="Calibri" w:hAnsi="FS Mencap" w:cs="Arial"/>
          <w:lang w:eastAsia="en-US"/>
        </w:rPr>
        <w:t>ive salary. In 201</w:t>
      </w:r>
      <w:r w:rsidR="00741CF5" w:rsidRPr="0071065F">
        <w:rPr>
          <w:rFonts w:ascii="FS Mencap" w:eastAsia="Calibri" w:hAnsi="FS Mencap" w:cs="Arial"/>
          <w:lang w:eastAsia="en-US"/>
        </w:rPr>
        <w:t>8</w:t>
      </w:r>
      <w:r w:rsidRPr="0071065F">
        <w:rPr>
          <w:rFonts w:ascii="FS Mencap" w:eastAsia="Calibri" w:hAnsi="FS Mencap" w:cs="Arial"/>
          <w:lang w:eastAsia="en-US"/>
        </w:rPr>
        <w:t xml:space="preserve"> we were very proud to be awarded the most innovative care provider in Herts by Hertfordshire Care Providers Association.</w:t>
      </w:r>
    </w:p>
    <w:p w14:paraId="4357CF5A" w14:textId="77777777" w:rsidR="00846B50" w:rsidRPr="0071065F" w:rsidRDefault="00846B50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</w:p>
    <w:p w14:paraId="1ABA9706" w14:textId="77777777" w:rsidR="00846B50" w:rsidRPr="0071065F" w:rsidRDefault="00494744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71065F">
        <w:rPr>
          <w:rFonts w:ascii="FS Mencap" w:eastAsia="Calibri" w:hAnsi="FS Mencap" w:cs="Arial"/>
          <w:lang w:eastAsia="en-US"/>
        </w:rPr>
        <w:t>We offer excellent terms and conditions of employment. Full details of this are included in a separate document.</w:t>
      </w:r>
    </w:p>
    <w:p w14:paraId="0340872B" w14:textId="77777777" w:rsidR="00846B50" w:rsidRPr="001A3A36" w:rsidRDefault="00846B50" w:rsidP="00F0278E">
      <w:pPr>
        <w:jc w:val="both"/>
        <w:rPr>
          <w:rFonts w:ascii="Arial" w:eastAsia="FS Mencap" w:hAnsi="Arial" w:cs="Arial"/>
          <w:sz w:val="22"/>
          <w:szCs w:val="22"/>
        </w:rPr>
      </w:pPr>
    </w:p>
    <w:p w14:paraId="5D8E22C2" w14:textId="77777777" w:rsidR="00846B50" w:rsidRDefault="00494744" w:rsidP="00F0278E">
      <w:pPr>
        <w:jc w:val="both"/>
        <w:rPr>
          <w:rFonts w:ascii="Arial" w:eastAsia="FS Mencap" w:hAnsi="Arial" w:cs="Arial"/>
          <w:b/>
          <w:bCs/>
          <w:sz w:val="28"/>
          <w:szCs w:val="28"/>
        </w:rPr>
      </w:pPr>
      <w:r w:rsidRPr="001A3A36">
        <w:rPr>
          <w:rFonts w:ascii="Arial" w:eastAsia="FS Mencap" w:hAnsi="Arial" w:cs="Arial"/>
          <w:b/>
          <w:bCs/>
          <w:sz w:val="28"/>
          <w:szCs w:val="28"/>
        </w:rPr>
        <w:t>OUR VALUES</w:t>
      </w:r>
    </w:p>
    <w:p w14:paraId="30D857C7" w14:textId="77777777" w:rsidR="001A3A36" w:rsidRPr="001A3A36" w:rsidRDefault="001A3A36" w:rsidP="00F0278E">
      <w:pPr>
        <w:jc w:val="both"/>
        <w:rPr>
          <w:rFonts w:ascii="Arial" w:eastAsia="FS Mencap" w:hAnsi="Arial" w:cs="Arial"/>
          <w:b/>
          <w:bCs/>
          <w:sz w:val="28"/>
          <w:szCs w:val="28"/>
        </w:rPr>
      </w:pPr>
    </w:p>
    <w:p w14:paraId="76AC3BF7" w14:textId="77777777" w:rsidR="00846B50" w:rsidRPr="001A3A36" w:rsidRDefault="00494744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We are </w:t>
      </w:r>
      <w:r w:rsidRPr="001A3A36">
        <w:rPr>
          <w:rFonts w:ascii="Arial" w:eastAsia="FS Mencap" w:hAnsi="Arial" w:cs="Arial"/>
          <w:b/>
          <w:bCs/>
          <w:color w:val="7AABDE"/>
          <w:u w:color="7AABDE"/>
        </w:rPr>
        <w:t>INCLUSIVE.</w:t>
      </w:r>
      <w:r w:rsidRPr="001A3A36">
        <w:rPr>
          <w:rFonts w:ascii="Arial" w:eastAsia="FS Mencap" w:hAnsi="Arial" w:cs="Arial"/>
        </w:rPr>
        <w:t xml:space="preserve"> People with learning disabilities are at the heart of everything we do.</w:t>
      </w:r>
    </w:p>
    <w:p w14:paraId="4885684B" w14:textId="77777777" w:rsidR="00846B50" w:rsidRPr="001A3A36" w:rsidRDefault="00846B50" w:rsidP="00F0278E">
      <w:pPr>
        <w:jc w:val="both"/>
        <w:rPr>
          <w:rFonts w:ascii="Arial" w:eastAsia="FS Mencap" w:hAnsi="Arial" w:cs="Arial"/>
          <w:sz w:val="22"/>
          <w:szCs w:val="22"/>
        </w:rPr>
      </w:pPr>
    </w:p>
    <w:p w14:paraId="40FEDEEF" w14:textId="77777777" w:rsidR="00846B50" w:rsidRPr="001A3A36" w:rsidRDefault="00494744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>We are</w:t>
      </w:r>
      <w:r w:rsidRPr="001A3A36">
        <w:rPr>
          <w:rFonts w:ascii="Arial" w:eastAsia="FS Mencap" w:hAnsi="Arial" w:cs="Arial"/>
          <w:color w:val="FFC000"/>
          <w:u w:color="FFC000"/>
        </w:rPr>
        <w:t xml:space="preserve"> </w:t>
      </w:r>
      <w:r w:rsidRPr="001A3A36">
        <w:rPr>
          <w:rFonts w:ascii="Arial" w:eastAsia="FS Mencap" w:hAnsi="Arial" w:cs="Arial"/>
          <w:b/>
          <w:bCs/>
          <w:color w:val="E6B012"/>
          <w:u w:color="E6B012"/>
        </w:rPr>
        <w:t>RESPECTFUL</w:t>
      </w:r>
      <w:r w:rsidRPr="001A3A36">
        <w:rPr>
          <w:rFonts w:ascii="Arial" w:eastAsia="FS Mencap" w:hAnsi="Arial" w:cs="Arial"/>
        </w:rPr>
        <w:t xml:space="preserve">. We work in a person </w:t>
      </w:r>
      <w:r w:rsidRPr="001A3A36">
        <w:rPr>
          <w:rFonts w:ascii="Arial" w:eastAsia="FS Mencap" w:hAnsi="Arial" w:cs="Arial"/>
          <w:lang w:val="en-GB"/>
        </w:rPr>
        <w:t>centred</w:t>
      </w:r>
      <w:r w:rsidRPr="001A3A36">
        <w:rPr>
          <w:rFonts w:ascii="Arial" w:eastAsia="FS Mencap" w:hAnsi="Arial" w:cs="Arial"/>
        </w:rPr>
        <w:t xml:space="preserve"> way, whilst listening to the views of all.</w:t>
      </w:r>
    </w:p>
    <w:p w14:paraId="0CBB60ED" w14:textId="77777777" w:rsidR="00846B50" w:rsidRPr="001A3A36" w:rsidRDefault="00846B50" w:rsidP="00F0278E">
      <w:pPr>
        <w:jc w:val="both"/>
        <w:rPr>
          <w:rFonts w:ascii="Arial" w:eastAsia="FS Mencap" w:hAnsi="Arial" w:cs="Arial"/>
          <w:sz w:val="22"/>
          <w:szCs w:val="22"/>
        </w:rPr>
      </w:pPr>
    </w:p>
    <w:p w14:paraId="0B821F5F" w14:textId="77777777" w:rsidR="00846B50" w:rsidRPr="001A3A36" w:rsidRDefault="00494744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We are </w:t>
      </w:r>
      <w:r w:rsidRPr="001A3A36">
        <w:rPr>
          <w:rFonts w:ascii="Arial" w:eastAsia="FS Mencap" w:hAnsi="Arial" w:cs="Arial"/>
          <w:b/>
          <w:bCs/>
          <w:color w:val="B591D6"/>
          <w:u w:color="B591D6"/>
        </w:rPr>
        <w:t>WELCOMING</w:t>
      </w:r>
      <w:r w:rsidRPr="001A3A36">
        <w:rPr>
          <w:rFonts w:ascii="Arial" w:eastAsia="FS Mencap" w:hAnsi="Arial" w:cs="Arial"/>
        </w:rPr>
        <w:t>. We are approachable and value all.</w:t>
      </w:r>
    </w:p>
    <w:p w14:paraId="19FA26A0" w14:textId="77777777" w:rsidR="00846B50" w:rsidRPr="001A3A36" w:rsidRDefault="00846B50" w:rsidP="00F0278E">
      <w:pPr>
        <w:jc w:val="both"/>
        <w:rPr>
          <w:rFonts w:ascii="Arial" w:eastAsia="FS Mencap" w:hAnsi="Arial" w:cs="Arial"/>
          <w:sz w:val="22"/>
          <w:szCs w:val="22"/>
        </w:rPr>
      </w:pPr>
    </w:p>
    <w:p w14:paraId="2CA89AEC" w14:textId="77777777" w:rsidR="00846B50" w:rsidRPr="001A3A36" w:rsidRDefault="00494744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We are </w:t>
      </w:r>
      <w:r w:rsidRPr="001A3A36">
        <w:rPr>
          <w:rFonts w:ascii="Arial" w:eastAsia="FS Mencap" w:hAnsi="Arial" w:cs="Arial"/>
          <w:b/>
          <w:bCs/>
          <w:color w:val="DC0451"/>
          <w:u w:color="DC0451"/>
        </w:rPr>
        <w:t>PROGRESSIVE</w:t>
      </w:r>
      <w:r w:rsidRPr="001A3A36">
        <w:rPr>
          <w:rFonts w:ascii="Arial" w:eastAsia="FS Mencap" w:hAnsi="Arial" w:cs="Arial"/>
        </w:rPr>
        <w:t>. We promote learning to support everyone to achieve their potential.</w:t>
      </w:r>
    </w:p>
    <w:p w14:paraId="5B4C1E8F" w14:textId="77777777" w:rsidR="00846B50" w:rsidRPr="001A3A36" w:rsidRDefault="00846B50" w:rsidP="00F0278E">
      <w:pPr>
        <w:jc w:val="both"/>
        <w:rPr>
          <w:rFonts w:ascii="Arial" w:eastAsia="FS Mencap" w:hAnsi="Arial" w:cs="Arial"/>
          <w:sz w:val="22"/>
          <w:szCs w:val="22"/>
        </w:rPr>
      </w:pPr>
    </w:p>
    <w:p w14:paraId="123D3117" w14:textId="77777777" w:rsidR="004D32EB" w:rsidRDefault="6A53EFA1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We are </w:t>
      </w:r>
      <w:r w:rsidRPr="001A3A36">
        <w:rPr>
          <w:rFonts w:ascii="Arial" w:eastAsia="FS Mencap" w:hAnsi="Arial" w:cs="Arial"/>
          <w:b/>
          <w:bCs/>
          <w:color w:val="9C9A00"/>
        </w:rPr>
        <w:t>CHALLENGING</w:t>
      </w:r>
      <w:r w:rsidRPr="001A3A36">
        <w:rPr>
          <w:rFonts w:ascii="Arial" w:eastAsia="FS Mencap" w:hAnsi="Arial" w:cs="Arial"/>
        </w:rPr>
        <w:t>. Through our work we will push the boundaries for individuals, organisations and society</w:t>
      </w:r>
    </w:p>
    <w:p w14:paraId="0D3C9858" w14:textId="77777777" w:rsidR="009C7082" w:rsidRDefault="009C7082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3C0B978" w14:textId="541037E1" w:rsidR="004D32EB" w:rsidRPr="00EE6281" w:rsidRDefault="00B052CF" w:rsidP="00F0278E">
      <w:pPr>
        <w:jc w:val="both"/>
        <w:rPr>
          <w:rFonts w:ascii="Arial" w:eastAsia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lastRenderedPageBreak/>
        <w:t>HR Advisor</w:t>
      </w:r>
    </w:p>
    <w:p w14:paraId="5397FAD9" w14:textId="77777777" w:rsidR="00846B50" w:rsidRPr="001A3A36" w:rsidRDefault="00813AD8" w:rsidP="00F0278E">
      <w:pPr>
        <w:pStyle w:val="Heading1"/>
        <w:widowControl/>
        <w:jc w:val="both"/>
        <w:rPr>
          <w:sz w:val="28"/>
          <w:szCs w:val="28"/>
        </w:rPr>
      </w:pPr>
      <w:r w:rsidRPr="001A3A36">
        <w:rPr>
          <w:noProof/>
          <w:lang w:val="en-GB"/>
        </w:rPr>
        <w:drawing>
          <wp:anchor distT="57150" distB="57150" distL="57150" distR="57150" simplePos="0" relativeHeight="251660800" behindDoc="0" locked="0" layoutInCell="1" allowOverlap="1" wp14:anchorId="0BD8A5E1" wp14:editId="11606090">
            <wp:simplePos x="0" y="0"/>
            <wp:positionH relativeFrom="column">
              <wp:posOffset>3556000</wp:posOffset>
            </wp:positionH>
            <wp:positionV relativeFrom="line">
              <wp:posOffset>13970</wp:posOffset>
            </wp:positionV>
            <wp:extent cx="2646045" cy="2033905"/>
            <wp:effectExtent l="0" t="0" r="1905" b="4445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F14DB21-64FC-4A2E-B397-2B6C6ECE97BE.jpeg" descr="Image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2033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94744" w:rsidRPr="001A3A36">
        <w:rPr>
          <w:sz w:val="28"/>
          <w:szCs w:val="28"/>
        </w:rPr>
        <w:t>Job Description</w:t>
      </w:r>
    </w:p>
    <w:p w14:paraId="087F30E6" w14:textId="77777777" w:rsidR="00846B50" w:rsidRPr="001A3A36" w:rsidRDefault="0098047E" w:rsidP="00F0278E">
      <w:pPr>
        <w:pStyle w:val="Heading1"/>
        <w:widowControl/>
        <w:jc w:val="both"/>
        <w:rPr>
          <w:rFonts w:eastAsia="FS Mencap"/>
          <w:sz w:val="28"/>
          <w:szCs w:val="28"/>
        </w:rPr>
      </w:pPr>
      <w:r>
        <w:rPr>
          <w:rFonts w:eastAsia="FS Mencap"/>
          <w:sz w:val="28"/>
          <w:szCs w:val="28"/>
        </w:rPr>
        <w:t>About the role</w:t>
      </w:r>
    </w:p>
    <w:p w14:paraId="1283A7C5" w14:textId="77777777" w:rsidR="00674E1D" w:rsidRPr="003E2B21" w:rsidRDefault="00674E1D" w:rsidP="00F0278E">
      <w:pPr>
        <w:rPr>
          <w:rFonts w:ascii="Arial" w:eastAsia="FS Mencap" w:hAnsi="Arial" w:cs="Arial"/>
          <w:color w:val="auto"/>
        </w:rPr>
      </w:pPr>
    </w:p>
    <w:p w14:paraId="3B0A306C" w14:textId="00B11997" w:rsidR="002903E5" w:rsidRPr="003E2B21" w:rsidRDefault="002903E5" w:rsidP="00361997">
      <w:pPr>
        <w:jc w:val="both"/>
        <w:rPr>
          <w:rFonts w:ascii="Arial" w:eastAsia="FS Mencap" w:hAnsi="Arial" w:cs="Arial"/>
          <w:color w:val="auto"/>
        </w:rPr>
      </w:pPr>
      <w:r w:rsidRPr="003E2B21">
        <w:rPr>
          <w:rFonts w:ascii="Arial" w:eastAsia="FS Mencap" w:hAnsi="Arial" w:cs="Arial"/>
          <w:color w:val="auto"/>
        </w:rPr>
        <w:t xml:space="preserve">People </w:t>
      </w:r>
      <w:r w:rsidR="00142C3E" w:rsidRPr="003E2B21">
        <w:rPr>
          <w:rFonts w:ascii="Arial" w:eastAsia="FS Mencap" w:hAnsi="Arial" w:cs="Arial"/>
          <w:color w:val="auto"/>
        </w:rPr>
        <w:t xml:space="preserve">– it’s what we do. </w:t>
      </w:r>
      <w:r w:rsidRPr="003E2B21">
        <w:rPr>
          <w:rFonts w:ascii="Arial" w:eastAsia="FS Mencap" w:hAnsi="Arial" w:cs="Arial"/>
          <w:color w:val="auto"/>
        </w:rPr>
        <w:t xml:space="preserve">We rely on </w:t>
      </w:r>
      <w:r w:rsidR="008F01EF" w:rsidRPr="003E2B21">
        <w:rPr>
          <w:rFonts w:ascii="Arial" w:eastAsia="FS Mencap" w:hAnsi="Arial" w:cs="Arial"/>
          <w:color w:val="auto"/>
        </w:rPr>
        <w:t>around 1</w:t>
      </w:r>
      <w:r w:rsidR="00B052CF">
        <w:rPr>
          <w:rFonts w:ascii="Arial" w:eastAsia="FS Mencap" w:hAnsi="Arial" w:cs="Arial"/>
          <w:color w:val="auto"/>
        </w:rPr>
        <w:t>7</w:t>
      </w:r>
      <w:r w:rsidR="008F01EF" w:rsidRPr="003E2B21">
        <w:rPr>
          <w:rFonts w:ascii="Arial" w:eastAsia="FS Mencap" w:hAnsi="Arial" w:cs="Arial"/>
          <w:color w:val="auto"/>
        </w:rPr>
        <w:t xml:space="preserve">0 </w:t>
      </w:r>
      <w:r w:rsidRPr="003E2B21">
        <w:rPr>
          <w:rFonts w:ascii="Arial" w:eastAsia="FS Mencap" w:hAnsi="Arial" w:cs="Arial"/>
          <w:color w:val="auto"/>
        </w:rPr>
        <w:t xml:space="preserve">people to provide support to the 800 families </w:t>
      </w:r>
      <w:r w:rsidR="008F01EF" w:rsidRPr="003E2B21">
        <w:rPr>
          <w:rFonts w:ascii="Arial" w:eastAsia="FS Mencap" w:hAnsi="Arial" w:cs="Arial"/>
          <w:color w:val="auto"/>
        </w:rPr>
        <w:t xml:space="preserve">that </w:t>
      </w:r>
      <w:r w:rsidRPr="00361997">
        <w:rPr>
          <w:rFonts w:ascii="Arial" w:eastAsia="FS Mencap" w:hAnsi="Arial" w:cs="Arial"/>
          <w:color w:val="auto"/>
        </w:rPr>
        <w:t xml:space="preserve">we </w:t>
      </w:r>
      <w:r w:rsidR="00C4132A" w:rsidRPr="00361997">
        <w:rPr>
          <w:rFonts w:ascii="Arial" w:eastAsia="FS Mencap" w:hAnsi="Arial" w:cs="Arial"/>
          <w:color w:val="auto"/>
        </w:rPr>
        <w:t>help i</w:t>
      </w:r>
      <w:r w:rsidR="003E2B21" w:rsidRPr="00361997">
        <w:rPr>
          <w:rFonts w:ascii="Arial" w:eastAsia="FS Mencap" w:hAnsi="Arial" w:cs="Arial"/>
          <w:color w:val="auto"/>
        </w:rPr>
        <w:t xml:space="preserve">n </w:t>
      </w:r>
      <w:r w:rsidR="003E2B21" w:rsidRPr="003E2B21">
        <w:rPr>
          <w:rFonts w:ascii="Arial" w:eastAsia="FS Mencap" w:hAnsi="Arial" w:cs="Arial"/>
          <w:color w:val="auto"/>
        </w:rPr>
        <w:t xml:space="preserve">SW </w:t>
      </w:r>
      <w:proofErr w:type="spellStart"/>
      <w:r w:rsidR="003E2B21" w:rsidRPr="003E2B21">
        <w:rPr>
          <w:rFonts w:ascii="Arial" w:eastAsia="FS Mencap" w:hAnsi="Arial" w:cs="Arial"/>
          <w:color w:val="auto"/>
        </w:rPr>
        <w:t>Herts</w:t>
      </w:r>
      <w:r w:rsidRPr="003E2B21">
        <w:rPr>
          <w:rFonts w:ascii="Arial" w:eastAsia="FS Mencap" w:hAnsi="Arial" w:cs="Arial"/>
          <w:color w:val="auto"/>
        </w:rPr>
        <w:t>.</w:t>
      </w:r>
      <w:proofErr w:type="spellEnd"/>
    </w:p>
    <w:p w14:paraId="2EDAD84A" w14:textId="1CA86BF2" w:rsidR="00142C3E" w:rsidRPr="003E2B21" w:rsidRDefault="00142C3E" w:rsidP="00361997">
      <w:pPr>
        <w:jc w:val="both"/>
        <w:rPr>
          <w:rFonts w:ascii="Arial" w:eastAsia="FS Mencap" w:hAnsi="Arial" w:cs="Arial"/>
          <w:color w:val="auto"/>
        </w:rPr>
      </w:pPr>
    </w:p>
    <w:p w14:paraId="0441ED52" w14:textId="69F16EBF" w:rsidR="00142C3E" w:rsidRPr="003E2B21" w:rsidRDefault="00142C3E" w:rsidP="00361997">
      <w:pPr>
        <w:jc w:val="both"/>
        <w:rPr>
          <w:rFonts w:ascii="Arial" w:eastAsia="FS Mencap" w:hAnsi="Arial" w:cs="Arial"/>
          <w:color w:val="auto"/>
        </w:rPr>
      </w:pPr>
      <w:bookmarkStart w:id="2" w:name="_Hlk128571634"/>
      <w:r w:rsidRPr="003E2B21">
        <w:rPr>
          <w:rFonts w:ascii="Arial" w:eastAsia="FS Mencap" w:hAnsi="Arial" w:cs="Arial"/>
          <w:color w:val="auto"/>
        </w:rPr>
        <w:t>Th</w:t>
      </w:r>
      <w:r w:rsidR="008F01EF" w:rsidRPr="003E2B21">
        <w:rPr>
          <w:rFonts w:ascii="Arial" w:eastAsia="FS Mencap" w:hAnsi="Arial" w:cs="Arial"/>
          <w:color w:val="auto"/>
        </w:rPr>
        <w:t>e main focus of th</w:t>
      </w:r>
      <w:r w:rsidRPr="003E2B21">
        <w:rPr>
          <w:rFonts w:ascii="Arial" w:eastAsia="FS Mencap" w:hAnsi="Arial" w:cs="Arial"/>
          <w:color w:val="auto"/>
        </w:rPr>
        <w:t xml:space="preserve">is role is to </w:t>
      </w:r>
      <w:r w:rsidR="00B052CF">
        <w:rPr>
          <w:rFonts w:ascii="Arial" w:eastAsia="FS Mencap" w:hAnsi="Arial" w:cs="Arial"/>
          <w:color w:val="auto"/>
        </w:rPr>
        <w:t xml:space="preserve">support the HR service </w:t>
      </w:r>
      <w:r w:rsidR="006C5581">
        <w:rPr>
          <w:rFonts w:ascii="Arial" w:eastAsia="FS Mencap" w:hAnsi="Arial" w:cs="Arial"/>
          <w:color w:val="auto"/>
        </w:rPr>
        <w:t>in</w:t>
      </w:r>
      <w:r w:rsidR="00B052CF" w:rsidRPr="00B052CF">
        <w:rPr>
          <w:rFonts w:ascii="Arial" w:eastAsia="FS Mencap" w:hAnsi="Arial" w:cs="Arial"/>
          <w:color w:val="auto"/>
        </w:rPr>
        <w:t xml:space="preserve"> all aspects of the employee lifecycle, from recruitment and onboarding to retention and exit processes.</w:t>
      </w:r>
    </w:p>
    <w:p w14:paraId="07B2F4C4" w14:textId="77777777" w:rsidR="008F01EF" w:rsidRPr="003E2B21" w:rsidRDefault="008F01EF" w:rsidP="00361997">
      <w:pPr>
        <w:jc w:val="both"/>
        <w:rPr>
          <w:rFonts w:ascii="Arial" w:eastAsia="FS Mencap" w:hAnsi="Arial" w:cs="Arial"/>
          <w:color w:val="auto"/>
        </w:rPr>
      </w:pPr>
    </w:p>
    <w:p w14:paraId="5A1F030E" w14:textId="745DE995" w:rsidR="009A6E10" w:rsidRDefault="00B052CF" w:rsidP="00361997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 xml:space="preserve">This is a generalist role so </w:t>
      </w:r>
      <w:r w:rsidR="009A6E10">
        <w:rPr>
          <w:rFonts w:ascii="Arial" w:eastAsia="FS Mencap" w:hAnsi="Arial" w:cs="Arial"/>
          <w:color w:val="auto"/>
        </w:rPr>
        <w:t xml:space="preserve">there is a lot of variety in the work. </w:t>
      </w:r>
      <w:r w:rsidR="00305006">
        <w:rPr>
          <w:rFonts w:ascii="Arial" w:eastAsia="FS Mencap" w:hAnsi="Arial" w:cs="Arial"/>
        </w:rPr>
        <w:t>Reporting to the HR Manager</w:t>
      </w:r>
      <w:r w:rsidR="007F2E09">
        <w:rPr>
          <w:rFonts w:ascii="Arial" w:eastAsia="FS Mencap" w:hAnsi="Arial" w:cs="Arial"/>
        </w:rPr>
        <w:t xml:space="preserve"> </w:t>
      </w:r>
      <w:r w:rsidR="00305006">
        <w:rPr>
          <w:rFonts w:ascii="Arial" w:eastAsia="FS Mencap" w:hAnsi="Arial" w:cs="Arial"/>
        </w:rPr>
        <w:t>y</w:t>
      </w:r>
      <w:r w:rsidR="009A6E10">
        <w:rPr>
          <w:rFonts w:ascii="Arial" w:eastAsia="FS Mencap" w:hAnsi="Arial" w:cs="Arial"/>
          <w:color w:val="auto"/>
        </w:rPr>
        <w:t>ou will attract and recruit staff, ensuring their recruitment meets safe recruitment guidelines, organise training and support onboarding</w:t>
      </w:r>
      <w:r w:rsidR="00305006">
        <w:rPr>
          <w:rFonts w:ascii="Arial" w:eastAsia="FS Mencap" w:hAnsi="Arial" w:cs="Arial"/>
          <w:color w:val="auto"/>
        </w:rPr>
        <w:t>, support the maintenance of the online training system and records</w:t>
      </w:r>
      <w:r w:rsidR="009A6E10">
        <w:rPr>
          <w:rFonts w:ascii="Arial" w:eastAsia="FS Mencap" w:hAnsi="Arial" w:cs="Arial"/>
          <w:color w:val="auto"/>
        </w:rPr>
        <w:t>, undertake HR audits to ensure compliance with contractual requirements, organisational policies and legislation. You will m</w:t>
      </w:r>
      <w:r w:rsidR="009A6E10" w:rsidRPr="009A6E10">
        <w:rPr>
          <w:rFonts w:ascii="Arial" w:eastAsia="FS Mencap" w:hAnsi="Arial" w:cs="Arial"/>
          <w:color w:val="auto"/>
        </w:rPr>
        <w:t>aintain employee records, contracts, and HR systems</w:t>
      </w:r>
      <w:r w:rsidR="009A6E10">
        <w:rPr>
          <w:rFonts w:ascii="Arial" w:eastAsia="FS Mencap" w:hAnsi="Arial" w:cs="Arial"/>
          <w:color w:val="auto"/>
        </w:rPr>
        <w:t xml:space="preserve"> </w:t>
      </w:r>
      <w:r w:rsidR="009A6E10" w:rsidRPr="009A6E10">
        <w:rPr>
          <w:rFonts w:ascii="Arial" w:eastAsia="FS Mencap" w:hAnsi="Arial" w:cs="Arial"/>
          <w:color w:val="auto"/>
        </w:rPr>
        <w:t>accura</w:t>
      </w:r>
      <w:r w:rsidR="009A6E10">
        <w:rPr>
          <w:rFonts w:ascii="Arial" w:eastAsia="FS Mencap" w:hAnsi="Arial" w:cs="Arial"/>
          <w:color w:val="auto"/>
        </w:rPr>
        <w:t>tely and support payroll processing through the collation of departmental information.</w:t>
      </w:r>
      <w:r w:rsidR="00305006">
        <w:rPr>
          <w:rFonts w:ascii="Arial" w:eastAsia="FS Mencap" w:hAnsi="Arial" w:cs="Arial"/>
          <w:color w:val="auto"/>
        </w:rPr>
        <w:t xml:space="preserve"> You will support the implementation of policies and procedures to ensure they are up to date with legislation and aligned with the </w:t>
      </w:r>
      <w:proofErr w:type="spellStart"/>
      <w:r w:rsidR="00305006">
        <w:rPr>
          <w:rFonts w:ascii="Arial" w:eastAsia="FS Mencap" w:hAnsi="Arial" w:cs="Arial"/>
          <w:color w:val="auto"/>
        </w:rPr>
        <w:t>organisation</w:t>
      </w:r>
      <w:proofErr w:type="spellEnd"/>
      <w:r w:rsidR="00305006">
        <w:rPr>
          <w:rFonts w:ascii="Arial" w:eastAsia="FS Mencap" w:hAnsi="Arial" w:cs="Arial"/>
          <w:color w:val="auto"/>
        </w:rPr>
        <w:t>.</w:t>
      </w:r>
    </w:p>
    <w:p w14:paraId="0B73E246" w14:textId="77777777" w:rsidR="009A6E10" w:rsidRDefault="009A6E10" w:rsidP="00361997">
      <w:pPr>
        <w:jc w:val="both"/>
        <w:rPr>
          <w:rFonts w:ascii="Arial" w:eastAsia="FS Mencap" w:hAnsi="Arial" w:cs="Arial"/>
          <w:color w:val="auto"/>
        </w:rPr>
      </w:pPr>
    </w:p>
    <w:p w14:paraId="1F467447" w14:textId="50FF83BA" w:rsidR="008F01EF" w:rsidRDefault="009A6E10" w:rsidP="00361997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 xml:space="preserve">You will provide advice and support to managers on </w:t>
      </w:r>
      <w:r w:rsidR="00305006">
        <w:rPr>
          <w:rFonts w:ascii="Arial" w:eastAsia="FS Mencap" w:hAnsi="Arial" w:cs="Arial"/>
          <w:color w:val="auto"/>
        </w:rPr>
        <w:t xml:space="preserve">application of policies and procedures, </w:t>
      </w:r>
      <w:r>
        <w:rPr>
          <w:rFonts w:ascii="Arial" w:eastAsia="FS Mencap" w:hAnsi="Arial" w:cs="Arial"/>
          <w:color w:val="auto"/>
        </w:rPr>
        <w:t>grievances, disciplinaries, absence management and performance issues.</w:t>
      </w:r>
    </w:p>
    <w:p w14:paraId="6259B8E0" w14:textId="77777777" w:rsidR="008F01EF" w:rsidRPr="002903E5" w:rsidRDefault="008F01EF" w:rsidP="00361997">
      <w:pPr>
        <w:jc w:val="both"/>
        <w:rPr>
          <w:rFonts w:ascii="Arial" w:eastAsia="FS Mencap" w:hAnsi="Arial" w:cs="Arial"/>
          <w:color w:val="FF0000"/>
        </w:rPr>
      </w:pPr>
    </w:p>
    <w:p w14:paraId="262D5565" w14:textId="7F9C3764" w:rsidR="008C418D" w:rsidRDefault="00305006" w:rsidP="00361997">
      <w:pPr>
        <w:jc w:val="both"/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>Y</w:t>
      </w:r>
      <w:r w:rsidR="006D7AB8" w:rsidRPr="001A3A36">
        <w:rPr>
          <w:rFonts w:ascii="Arial" w:eastAsia="FS Mencap" w:hAnsi="Arial" w:cs="Arial"/>
        </w:rPr>
        <w:t xml:space="preserve">ou will be </w:t>
      </w:r>
      <w:r w:rsidR="008C418D">
        <w:rPr>
          <w:rFonts w:ascii="Arial" w:eastAsia="FS Mencap" w:hAnsi="Arial" w:cs="Arial"/>
        </w:rPr>
        <w:t>the first point of contact with job applicants</w:t>
      </w:r>
      <w:r>
        <w:rPr>
          <w:rFonts w:ascii="Arial" w:eastAsia="FS Mencap" w:hAnsi="Arial" w:cs="Arial"/>
        </w:rPr>
        <w:t>,</w:t>
      </w:r>
      <w:r w:rsidR="009B5375">
        <w:rPr>
          <w:rFonts w:ascii="Arial" w:eastAsia="FS Mencap" w:hAnsi="Arial" w:cs="Arial"/>
        </w:rPr>
        <w:t xml:space="preserve"> c</w:t>
      </w:r>
      <w:r w:rsidR="008C418D">
        <w:rPr>
          <w:rFonts w:ascii="Arial" w:eastAsia="FS Mencap" w:hAnsi="Arial" w:cs="Arial"/>
        </w:rPr>
        <w:t>onduct</w:t>
      </w:r>
      <w:r>
        <w:rPr>
          <w:rFonts w:ascii="Arial" w:eastAsia="FS Mencap" w:hAnsi="Arial" w:cs="Arial"/>
        </w:rPr>
        <w:t>ing</w:t>
      </w:r>
      <w:r w:rsidR="008C418D">
        <w:rPr>
          <w:rFonts w:ascii="Arial" w:eastAsia="FS Mencap" w:hAnsi="Arial" w:cs="Arial"/>
        </w:rPr>
        <w:t xml:space="preserve"> telephone pre-screening interviews</w:t>
      </w:r>
      <w:r w:rsidR="009B5375">
        <w:rPr>
          <w:rFonts w:ascii="Arial" w:eastAsia="FS Mencap" w:hAnsi="Arial" w:cs="Arial"/>
        </w:rPr>
        <w:t xml:space="preserve"> and provide some s</w:t>
      </w:r>
      <w:r w:rsidR="008C418D">
        <w:rPr>
          <w:rFonts w:ascii="Arial" w:eastAsia="FS Mencap" w:hAnsi="Arial" w:cs="Arial"/>
        </w:rPr>
        <w:t>upport</w:t>
      </w:r>
      <w:r w:rsidR="009B5375">
        <w:rPr>
          <w:rFonts w:ascii="Arial" w:eastAsia="FS Mencap" w:hAnsi="Arial" w:cs="Arial"/>
        </w:rPr>
        <w:t xml:space="preserve"> to managers</w:t>
      </w:r>
      <w:r w:rsidR="008C418D">
        <w:rPr>
          <w:rFonts w:ascii="Arial" w:eastAsia="FS Mencap" w:hAnsi="Arial" w:cs="Arial"/>
        </w:rPr>
        <w:t xml:space="preserve"> with interviews and assessments</w:t>
      </w:r>
      <w:r w:rsidR="009B5375">
        <w:rPr>
          <w:rFonts w:ascii="Arial" w:eastAsia="FS Mencap" w:hAnsi="Arial" w:cs="Arial"/>
        </w:rPr>
        <w:t>. You will l</w:t>
      </w:r>
      <w:r w:rsidR="008C418D">
        <w:rPr>
          <w:rFonts w:ascii="Arial" w:eastAsia="FS Mencap" w:hAnsi="Arial" w:cs="Arial"/>
        </w:rPr>
        <w:t>iais</w:t>
      </w:r>
      <w:r w:rsidR="009B5375">
        <w:rPr>
          <w:rFonts w:ascii="Arial" w:eastAsia="FS Mencap" w:hAnsi="Arial" w:cs="Arial"/>
        </w:rPr>
        <w:t>e</w:t>
      </w:r>
      <w:r w:rsidR="008C418D">
        <w:rPr>
          <w:rFonts w:ascii="Arial" w:eastAsia="FS Mencap" w:hAnsi="Arial" w:cs="Arial"/>
        </w:rPr>
        <w:t xml:space="preserve"> with third parties such as schools, colleges and universities, agencies and local community groups to build networks for sourcing candidates</w:t>
      </w:r>
      <w:r w:rsidR="009B5375">
        <w:rPr>
          <w:rFonts w:ascii="Arial" w:eastAsia="FS Mencap" w:hAnsi="Arial" w:cs="Arial"/>
        </w:rPr>
        <w:t>, making presentations and attending job fairs to showcase the opportunities available within Watford Mencap.</w:t>
      </w:r>
      <w:r w:rsidR="00F408A6">
        <w:rPr>
          <w:rFonts w:ascii="Arial" w:eastAsia="FS Mencap" w:hAnsi="Arial" w:cs="Arial"/>
        </w:rPr>
        <w:t xml:space="preserve"> </w:t>
      </w:r>
    </w:p>
    <w:p w14:paraId="7D8C6233" w14:textId="77777777" w:rsidR="009B5375" w:rsidRDefault="009B5375" w:rsidP="00361997">
      <w:pPr>
        <w:jc w:val="both"/>
        <w:rPr>
          <w:rFonts w:ascii="Arial" w:eastAsia="FS Mencap" w:hAnsi="Arial" w:cs="Arial"/>
        </w:rPr>
      </w:pPr>
    </w:p>
    <w:p w14:paraId="03472799" w14:textId="4A11F397" w:rsidR="008C418D" w:rsidRDefault="009B5375" w:rsidP="00361997">
      <w:pPr>
        <w:jc w:val="both"/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>You will g</w:t>
      </w:r>
      <w:r w:rsidR="008C418D">
        <w:rPr>
          <w:rFonts w:ascii="Arial" w:eastAsia="FS Mencap" w:hAnsi="Arial" w:cs="Arial"/>
        </w:rPr>
        <w:t xml:space="preserve">ather </w:t>
      </w:r>
      <w:r w:rsidR="00F408A6">
        <w:rPr>
          <w:rFonts w:ascii="Arial" w:eastAsia="FS Mencap" w:hAnsi="Arial" w:cs="Arial"/>
        </w:rPr>
        <w:t>key performance</w:t>
      </w:r>
      <w:r w:rsidR="008C418D">
        <w:rPr>
          <w:rFonts w:ascii="Arial" w:eastAsia="FS Mencap" w:hAnsi="Arial" w:cs="Arial"/>
        </w:rPr>
        <w:t xml:space="preserve"> data on recruitment</w:t>
      </w:r>
      <w:r w:rsidR="00F009F3">
        <w:rPr>
          <w:rFonts w:ascii="Arial" w:eastAsia="FS Mencap" w:hAnsi="Arial" w:cs="Arial"/>
        </w:rPr>
        <w:t xml:space="preserve"> and</w:t>
      </w:r>
      <w:r w:rsidR="00305006">
        <w:rPr>
          <w:rFonts w:ascii="Arial" w:eastAsia="FS Mencap" w:hAnsi="Arial" w:cs="Arial"/>
        </w:rPr>
        <w:t xml:space="preserve"> regularly work with managers to identify and review the recruitment needs across the </w:t>
      </w:r>
      <w:proofErr w:type="spellStart"/>
      <w:r w:rsidR="00305006">
        <w:rPr>
          <w:rFonts w:ascii="Arial" w:eastAsia="FS Mencap" w:hAnsi="Arial" w:cs="Arial"/>
        </w:rPr>
        <w:t>organi</w:t>
      </w:r>
      <w:r w:rsidR="006846FB">
        <w:rPr>
          <w:rFonts w:ascii="Arial" w:eastAsia="FS Mencap" w:hAnsi="Arial" w:cs="Arial"/>
        </w:rPr>
        <w:t>s</w:t>
      </w:r>
      <w:r w:rsidR="00305006">
        <w:rPr>
          <w:rFonts w:ascii="Arial" w:eastAsia="FS Mencap" w:hAnsi="Arial" w:cs="Arial"/>
        </w:rPr>
        <w:t>ation</w:t>
      </w:r>
      <w:proofErr w:type="spellEnd"/>
      <w:r w:rsidR="00305006">
        <w:rPr>
          <w:rFonts w:ascii="Arial" w:eastAsia="FS Mencap" w:hAnsi="Arial" w:cs="Arial"/>
        </w:rPr>
        <w:t xml:space="preserve"> and the best way to fill those gaps,</w:t>
      </w:r>
      <w:r w:rsidR="00305006" w:rsidRPr="00305006">
        <w:rPr>
          <w:rFonts w:ascii="Arial" w:eastAsia="FS Mencap" w:hAnsi="Arial" w:cs="Arial"/>
        </w:rPr>
        <w:t xml:space="preserve"> </w:t>
      </w:r>
      <w:r w:rsidR="00305006">
        <w:rPr>
          <w:rFonts w:ascii="Arial" w:eastAsia="FS Mencap" w:hAnsi="Arial" w:cs="Arial"/>
        </w:rPr>
        <w:t xml:space="preserve">particularly the split of casual, full time and part time staff. Providing advice to the managers on how to recruit, retain and deploy casual workers. </w:t>
      </w:r>
      <w:r>
        <w:rPr>
          <w:rFonts w:ascii="Arial" w:eastAsia="FS Mencap" w:hAnsi="Arial" w:cs="Arial"/>
        </w:rPr>
        <w:t xml:space="preserve">You will review recruitment material and work within </w:t>
      </w:r>
      <w:r w:rsidR="00C806E6">
        <w:rPr>
          <w:rFonts w:ascii="Arial" w:eastAsia="FS Mencap" w:hAnsi="Arial" w:cs="Arial"/>
        </w:rPr>
        <w:t>organi</w:t>
      </w:r>
      <w:r w:rsidR="00305006">
        <w:rPr>
          <w:rFonts w:ascii="Arial" w:eastAsia="FS Mencap" w:hAnsi="Arial" w:cs="Arial"/>
        </w:rPr>
        <w:t>s</w:t>
      </w:r>
      <w:r w:rsidR="00C806E6">
        <w:rPr>
          <w:rFonts w:ascii="Arial" w:eastAsia="FS Mencap" w:hAnsi="Arial" w:cs="Arial"/>
        </w:rPr>
        <w:t>ational</w:t>
      </w:r>
      <w:r>
        <w:rPr>
          <w:rFonts w:ascii="Arial" w:eastAsia="FS Mencap" w:hAnsi="Arial" w:cs="Arial"/>
        </w:rPr>
        <w:t xml:space="preserve"> policies and procedures.</w:t>
      </w:r>
    </w:p>
    <w:bookmarkEnd w:id="2"/>
    <w:p w14:paraId="29CA0F89" w14:textId="47C2BEBB" w:rsidR="009B5375" w:rsidRDefault="009B5375" w:rsidP="00361997">
      <w:pPr>
        <w:jc w:val="both"/>
        <w:rPr>
          <w:rFonts w:ascii="Arial" w:eastAsia="FS Mencap" w:hAnsi="Arial" w:cs="Arial"/>
        </w:rPr>
      </w:pPr>
    </w:p>
    <w:p w14:paraId="151BDC1C" w14:textId="51232C23" w:rsidR="009B5375" w:rsidRDefault="009B5375" w:rsidP="00361997">
      <w:pPr>
        <w:jc w:val="both"/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>You will work closely with your colleagues in the HR team to keep them informed of the recruitment pipeline so that pre-employment checks are progressed safely and quickly and applicants are onboarded smoothly and swiftly.</w:t>
      </w:r>
    </w:p>
    <w:p w14:paraId="29169E17" w14:textId="77777777" w:rsidR="00B36DAC" w:rsidRPr="001A3A36" w:rsidRDefault="00B36DAC" w:rsidP="00361997">
      <w:pPr>
        <w:jc w:val="both"/>
        <w:rPr>
          <w:rFonts w:ascii="Arial" w:eastAsia="FS Mencap" w:hAnsi="Arial" w:cs="Arial"/>
        </w:rPr>
      </w:pPr>
    </w:p>
    <w:p w14:paraId="63BB9066" w14:textId="543E88E9" w:rsidR="00296DEE" w:rsidRPr="001A3A36" w:rsidRDefault="00D87E90" w:rsidP="00361997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>It’s</w:t>
      </w:r>
      <w:r w:rsidR="004C4B57" w:rsidRPr="001A3A36">
        <w:rPr>
          <w:rFonts w:ascii="Arial" w:eastAsia="FS Mencap" w:hAnsi="Arial" w:cs="Arial"/>
        </w:rPr>
        <w:t xml:space="preserve"> essential that you </w:t>
      </w:r>
      <w:r w:rsidR="001E36C8" w:rsidRPr="001A3A36">
        <w:rPr>
          <w:rFonts w:ascii="Arial" w:eastAsia="FS Mencap" w:hAnsi="Arial" w:cs="Arial"/>
        </w:rPr>
        <w:t>enjoy</w:t>
      </w:r>
      <w:r w:rsidR="00B94754" w:rsidRPr="001A3A36">
        <w:rPr>
          <w:rFonts w:ascii="Arial" w:eastAsia="FS Mencap" w:hAnsi="Arial" w:cs="Arial"/>
        </w:rPr>
        <w:t xml:space="preserve"> </w:t>
      </w:r>
      <w:r w:rsidR="001E36C8" w:rsidRPr="001A3A36">
        <w:rPr>
          <w:rFonts w:ascii="Arial" w:eastAsia="FS Mencap" w:hAnsi="Arial" w:cs="Arial"/>
        </w:rPr>
        <w:t>communicating and building</w:t>
      </w:r>
      <w:r w:rsidR="004C4B57" w:rsidRPr="001A3A36">
        <w:rPr>
          <w:rFonts w:ascii="Arial" w:eastAsia="FS Mencap" w:hAnsi="Arial" w:cs="Arial"/>
        </w:rPr>
        <w:t xml:space="preserve"> </w:t>
      </w:r>
      <w:r w:rsidR="00296DEE" w:rsidRPr="001A3A36">
        <w:rPr>
          <w:rFonts w:ascii="Arial" w:eastAsia="FS Mencap" w:hAnsi="Arial" w:cs="Arial"/>
        </w:rPr>
        <w:t xml:space="preserve">excellent relationships with </w:t>
      </w:r>
      <w:r w:rsidR="009B5375">
        <w:rPr>
          <w:rFonts w:ascii="Arial" w:eastAsia="FS Mencap" w:hAnsi="Arial" w:cs="Arial"/>
        </w:rPr>
        <w:t xml:space="preserve">people both internally and externally. </w:t>
      </w:r>
      <w:r w:rsidR="00DD16D6">
        <w:rPr>
          <w:rFonts w:ascii="Arial" w:eastAsia="FS Mencap" w:hAnsi="Arial" w:cs="Arial"/>
        </w:rPr>
        <w:t>That you have strong attention to detail and are able to deal with confidential matters sensitively and professionally.</w:t>
      </w:r>
    </w:p>
    <w:p w14:paraId="2D9F942A" w14:textId="77777777" w:rsidR="00296DEE" w:rsidRPr="001A3A36" w:rsidRDefault="00296DEE" w:rsidP="00361997">
      <w:pPr>
        <w:jc w:val="both"/>
        <w:rPr>
          <w:rFonts w:ascii="Arial" w:eastAsia="FS Mencap" w:hAnsi="Arial" w:cs="Arial"/>
        </w:rPr>
      </w:pPr>
    </w:p>
    <w:p w14:paraId="5E03D371" w14:textId="08DFCCBD" w:rsidR="004C4B57" w:rsidRDefault="00296DEE" w:rsidP="00361997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You will work closely with </w:t>
      </w:r>
      <w:r w:rsidR="00305006">
        <w:rPr>
          <w:rFonts w:ascii="Arial" w:eastAsia="FS Mencap" w:hAnsi="Arial" w:cs="Arial"/>
        </w:rPr>
        <w:t>the</w:t>
      </w:r>
      <w:r w:rsidRPr="001A3A36">
        <w:rPr>
          <w:rFonts w:ascii="Arial" w:eastAsia="FS Mencap" w:hAnsi="Arial" w:cs="Arial"/>
        </w:rPr>
        <w:t xml:space="preserve"> HR </w:t>
      </w:r>
      <w:r w:rsidR="002F6456">
        <w:rPr>
          <w:rFonts w:ascii="Arial" w:eastAsia="FS Mencap" w:hAnsi="Arial" w:cs="Arial"/>
        </w:rPr>
        <w:t>M</w:t>
      </w:r>
      <w:r w:rsidRPr="001A3A36">
        <w:rPr>
          <w:rFonts w:ascii="Arial" w:eastAsia="FS Mencap" w:hAnsi="Arial" w:cs="Arial"/>
        </w:rPr>
        <w:t xml:space="preserve">anager </w:t>
      </w:r>
      <w:r w:rsidR="00305006">
        <w:rPr>
          <w:rFonts w:ascii="Arial" w:eastAsia="FS Mencap" w:hAnsi="Arial" w:cs="Arial"/>
        </w:rPr>
        <w:t xml:space="preserve">to </w:t>
      </w:r>
      <w:r w:rsidR="00DD16D6">
        <w:rPr>
          <w:rFonts w:ascii="Arial" w:eastAsia="FS Mencap" w:hAnsi="Arial" w:cs="Arial"/>
        </w:rPr>
        <w:t>deliver the HR service</w:t>
      </w:r>
      <w:bookmarkStart w:id="3" w:name="_Hlk193380459"/>
      <w:r w:rsidR="00DD16D6">
        <w:rPr>
          <w:rFonts w:ascii="Arial" w:eastAsia="FS Mencap" w:hAnsi="Arial" w:cs="Arial"/>
        </w:rPr>
        <w:t xml:space="preserve">, including </w:t>
      </w:r>
      <w:r w:rsidRPr="001A3A36">
        <w:rPr>
          <w:rFonts w:ascii="Arial" w:eastAsia="FS Mencap" w:hAnsi="Arial" w:cs="Arial"/>
        </w:rPr>
        <w:t>plan</w:t>
      </w:r>
      <w:r w:rsidR="00DD16D6">
        <w:rPr>
          <w:rFonts w:ascii="Arial" w:eastAsia="FS Mencap" w:hAnsi="Arial" w:cs="Arial"/>
        </w:rPr>
        <w:t>ning</w:t>
      </w:r>
      <w:r w:rsidRPr="001A3A36">
        <w:rPr>
          <w:rFonts w:ascii="Arial" w:eastAsia="FS Mencap" w:hAnsi="Arial" w:cs="Arial"/>
        </w:rPr>
        <w:t xml:space="preserve"> recruitment campaigns, attend</w:t>
      </w:r>
      <w:r w:rsidR="00DD16D6">
        <w:rPr>
          <w:rFonts w:ascii="Arial" w:eastAsia="FS Mencap" w:hAnsi="Arial" w:cs="Arial"/>
        </w:rPr>
        <w:t>ing</w:t>
      </w:r>
      <w:r w:rsidRPr="001A3A36">
        <w:rPr>
          <w:rFonts w:ascii="Arial" w:eastAsia="FS Mencap" w:hAnsi="Arial" w:cs="Arial"/>
        </w:rPr>
        <w:t xml:space="preserve"> job fairs and establishing new ways of </w:t>
      </w:r>
      <w:r w:rsidR="004C4B57" w:rsidRPr="001A3A36">
        <w:rPr>
          <w:rFonts w:ascii="Arial" w:eastAsia="FS Mencap" w:hAnsi="Arial" w:cs="Arial"/>
        </w:rPr>
        <w:t>recruiting</w:t>
      </w:r>
      <w:r w:rsidRPr="001A3A36">
        <w:rPr>
          <w:rFonts w:ascii="Arial" w:eastAsia="FS Mencap" w:hAnsi="Arial" w:cs="Arial"/>
        </w:rPr>
        <w:t xml:space="preserve"> within the local </w:t>
      </w:r>
      <w:r w:rsidR="004C4B57" w:rsidRPr="001A3A36">
        <w:rPr>
          <w:rFonts w:ascii="Arial" w:eastAsia="FS Mencap" w:hAnsi="Arial" w:cs="Arial"/>
        </w:rPr>
        <w:t xml:space="preserve">community. </w:t>
      </w:r>
    </w:p>
    <w:bookmarkEnd w:id="3"/>
    <w:p w14:paraId="53D37B21" w14:textId="77777777" w:rsidR="004C4B57" w:rsidRPr="001A3A36" w:rsidRDefault="004C4B57" w:rsidP="00361997">
      <w:pPr>
        <w:jc w:val="both"/>
        <w:rPr>
          <w:rFonts w:ascii="Arial" w:eastAsia="FS Mencap" w:hAnsi="Arial" w:cs="Arial"/>
        </w:rPr>
      </w:pPr>
    </w:p>
    <w:p w14:paraId="73277C19" w14:textId="1DF3181D" w:rsidR="00035F34" w:rsidRPr="001A3A36" w:rsidRDefault="008E6026" w:rsidP="00361997">
      <w:pPr>
        <w:jc w:val="both"/>
        <w:rPr>
          <w:rFonts w:ascii="Arial" w:hAnsi="Arial" w:cs="Arial"/>
        </w:rPr>
      </w:pPr>
      <w:r>
        <w:rPr>
          <w:rFonts w:ascii="Arial" w:eastAsia="FS Mencap" w:hAnsi="Arial" w:cs="Arial"/>
        </w:rPr>
        <w:t xml:space="preserve">It is essential that you are </w:t>
      </w:r>
      <w:r w:rsidR="00674E1D" w:rsidRPr="001A3A36">
        <w:rPr>
          <w:rFonts w:ascii="Arial" w:eastAsia="FS Mencap" w:hAnsi="Arial" w:cs="Arial"/>
        </w:rPr>
        <w:t>confident to work</w:t>
      </w:r>
      <w:r w:rsidR="004C4B57" w:rsidRPr="001A3A36">
        <w:rPr>
          <w:rFonts w:ascii="Arial" w:eastAsia="FS Mencap" w:hAnsi="Arial" w:cs="Arial"/>
        </w:rPr>
        <w:t xml:space="preserve"> on your own, resilient and able to meet </w:t>
      </w:r>
      <w:r w:rsidR="00674E1D" w:rsidRPr="001A3A36">
        <w:rPr>
          <w:rFonts w:ascii="Arial" w:eastAsia="FS Mencap" w:hAnsi="Arial" w:cs="Arial"/>
        </w:rPr>
        <w:t xml:space="preserve">tight </w:t>
      </w:r>
      <w:r w:rsidR="004C4B57" w:rsidRPr="001A3A36">
        <w:rPr>
          <w:rFonts w:ascii="Arial" w:eastAsia="FS Mencap" w:hAnsi="Arial" w:cs="Arial"/>
        </w:rPr>
        <w:t>deadlines</w:t>
      </w:r>
      <w:r w:rsidR="00F2276C">
        <w:rPr>
          <w:rFonts w:ascii="Arial" w:eastAsia="FS Mencap" w:hAnsi="Arial" w:cs="Arial"/>
        </w:rPr>
        <w:t xml:space="preserve"> </w:t>
      </w:r>
      <w:r>
        <w:rPr>
          <w:rFonts w:ascii="Arial" w:eastAsia="FS Mencap" w:hAnsi="Arial" w:cs="Arial"/>
        </w:rPr>
        <w:t xml:space="preserve">in this varied </w:t>
      </w:r>
      <w:r w:rsidR="00DD16D6">
        <w:rPr>
          <w:rFonts w:ascii="Arial" w:eastAsia="FS Mencap" w:hAnsi="Arial" w:cs="Arial"/>
        </w:rPr>
        <w:t xml:space="preserve">role. </w:t>
      </w:r>
    </w:p>
    <w:p w14:paraId="4CD0C67D" w14:textId="77777777" w:rsidR="00674E1D" w:rsidRPr="001A3A36" w:rsidRDefault="00674E1D" w:rsidP="00361997">
      <w:pPr>
        <w:jc w:val="both"/>
        <w:rPr>
          <w:rFonts w:ascii="Arial" w:eastAsia="FS Mencap" w:hAnsi="Arial" w:cs="Arial"/>
        </w:rPr>
      </w:pPr>
    </w:p>
    <w:p w14:paraId="18F84E8A" w14:textId="48430A43" w:rsidR="002709FF" w:rsidRDefault="00674E1D" w:rsidP="00C806E6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lastRenderedPageBreak/>
        <w:t xml:space="preserve">The post is based in our Head Office </w:t>
      </w:r>
      <w:r w:rsidR="002F6456">
        <w:rPr>
          <w:rFonts w:ascii="Arial" w:eastAsia="FS Mencap" w:hAnsi="Arial" w:cs="Arial"/>
        </w:rPr>
        <w:t xml:space="preserve">on Langley Road in Watford with excellent links </w:t>
      </w:r>
      <w:r w:rsidR="009E5AE5" w:rsidRPr="001A3A36">
        <w:rPr>
          <w:rFonts w:ascii="Arial" w:eastAsia="FS Mencap" w:hAnsi="Arial" w:cs="Arial"/>
        </w:rPr>
        <w:t>by public transport</w:t>
      </w:r>
      <w:r w:rsidR="002F6456">
        <w:rPr>
          <w:rFonts w:ascii="Arial" w:eastAsia="FS Mencap" w:hAnsi="Arial" w:cs="Arial"/>
        </w:rPr>
        <w:t xml:space="preserve"> and to</w:t>
      </w:r>
      <w:r w:rsidR="00ED5E8C">
        <w:rPr>
          <w:rFonts w:ascii="Arial" w:eastAsia="FS Mencap" w:hAnsi="Arial" w:cs="Arial"/>
        </w:rPr>
        <w:t xml:space="preserve"> M25 and M1</w:t>
      </w:r>
      <w:r w:rsidR="00D82AE2">
        <w:rPr>
          <w:rFonts w:ascii="Arial" w:eastAsia="FS Mencap" w:hAnsi="Arial" w:cs="Arial"/>
        </w:rPr>
        <w:t>.</w:t>
      </w:r>
    </w:p>
    <w:p w14:paraId="4EED82E2" w14:textId="77777777" w:rsidR="00080D3B" w:rsidRPr="00C806E6" w:rsidRDefault="00080D3B" w:rsidP="00C806E6">
      <w:pPr>
        <w:jc w:val="both"/>
        <w:rPr>
          <w:rFonts w:ascii="Arial" w:eastAsia="FS Mencap" w:hAnsi="Arial" w:cs="Arial"/>
        </w:rPr>
      </w:pPr>
    </w:p>
    <w:p w14:paraId="73C7C81C" w14:textId="77777777" w:rsidR="00846B50" w:rsidRPr="001A3A36" w:rsidRDefault="00494744" w:rsidP="00361997">
      <w:pPr>
        <w:widowControl/>
        <w:jc w:val="both"/>
        <w:rPr>
          <w:rFonts w:ascii="Arial" w:eastAsia="FS Mencap" w:hAnsi="Arial" w:cs="Arial"/>
          <w:b/>
          <w:bCs/>
          <w:sz w:val="28"/>
          <w:szCs w:val="28"/>
        </w:rPr>
      </w:pPr>
      <w:r w:rsidRPr="001A3A36">
        <w:rPr>
          <w:rFonts w:ascii="Arial" w:eastAsia="FS Mencap" w:hAnsi="Arial" w:cs="Arial"/>
          <w:b/>
          <w:bCs/>
          <w:sz w:val="28"/>
          <w:szCs w:val="28"/>
        </w:rPr>
        <w:t>Duties and Responsibilities:</w:t>
      </w:r>
    </w:p>
    <w:p w14:paraId="5254D667" w14:textId="77777777" w:rsidR="00846B50" w:rsidRPr="001A3A36" w:rsidRDefault="00494744" w:rsidP="00361997">
      <w:pPr>
        <w:widowControl/>
        <w:jc w:val="both"/>
        <w:rPr>
          <w:rFonts w:ascii="Arial" w:eastAsia="FS Mencap" w:hAnsi="Arial" w:cs="Arial"/>
          <w:b/>
          <w:bCs/>
          <w:sz w:val="28"/>
          <w:szCs w:val="28"/>
        </w:rPr>
      </w:pPr>
      <w:r w:rsidRPr="001A3A36">
        <w:rPr>
          <w:rFonts w:ascii="Arial" w:eastAsia="FS Mencap" w:hAnsi="Arial" w:cs="Arial"/>
          <w:b/>
          <w:bCs/>
          <w:sz w:val="28"/>
          <w:szCs w:val="28"/>
        </w:rPr>
        <w:t>Job Description</w:t>
      </w:r>
    </w:p>
    <w:p w14:paraId="0DA3D851" w14:textId="77777777" w:rsidR="0013161B" w:rsidRDefault="0013161B" w:rsidP="0013161B">
      <w:pPr>
        <w:rPr>
          <w:rFonts w:cs="Arial"/>
          <w:b/>
        </w:rPr>
      </w:pPr>
    </w:p>
    <w:p w14:paraId="274CD155" w14:textId="314FE705" w:rsidR="0013161B" w:rsidRPr="0013161B" w:rsidRDefault="0013161B" w:rsidP="0013161B">
      <w:pPr>
        <w:rPr>
          <w:rFonts w:ascii="Arial" w:hAnsi="Arial" w:cs="Arial"/>
          <w:b/>
        </w:rPr>
      </w:pPr>
      <w:r w:rsidRPr="0013161B">
        <w:rPr>
          <w:rFonts w:ascii="Arial" w:hAnsi="Arial" w:cs="Arial"/>
          <w:b/>
        </w:rPr>
        <w:t>Reporting to:</w:t>
      </w:r>
      <w:r w:rsidRPr="0013161B">
        <w:rPr>
          <w:rFonts w:ascii="Arial" w:hAnsi="Arial" w:cs="Arial"/>
          <w:b/>
        </w:rPr>
        <w:tab/>
        <w:t>HR Manager</w:t>
      </w:r>
    </w:p>
    <w:p w14:paraId="49077A0D" w14:textId="77777777" w:rsidR="0013161B" w:rsidRPr="0013161B" w:rsidRDefault="0013161B" w:rsidP="0013161B">
      <w:pPr>
        <w:rPr>
          <w:rFonts w:ascii="Arial" w:hAnsi="Arial" w:cs="Arial"/>
          <w:b/>
        </w:rPr>
      </w:pPr>
    </w:p>
    <w:p w14:paraId="3EE22C33" w14:textId="60400192" w:rsidR="0013161B" w:rsidRPr="0013161B" w:rsidRDefault="0013161B" w:rsidP="0013161B">
      <w:pPr>
        <w:rPr>
          <w:rFonts w:ascii="Arial" w:hAnsi="Arial" w:cs="Arial"/>
          <w:b/>
        </w:rPr>
      </w:pPr>
      <w:r w:rsidRPr="0013161B">
        <w:rPr>
          <w:rFonts w:ascii="Arial" w:hAnsi="Arial" w:cs="Arial"/>
          <w:b/>
        </w:rPr>
        <w:t>Reports:</w:t>
      </w:r>
      <w:r w:rsidRPr="0013161B">
        <w:rPr>
          <w:rFonts w:ascii="Arial" w:hAnsi="Arial" w:cs="Arial"/>
          <w:b/>
        </w:rPr>
        <w:tab/>
      </w:r>
      <w:r w:rsidRPr="0013161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None</w:t>
      </w:r>
    </w:p>
    <w:p w14:paraId="05C67473" w14:textId="77777777" w:rsidR="0013161B" w:rsidRPr="0013161B" w:rsidRDefault="0013161B" w:rsidP="0013161B">
      <w:pPr>
        <w:rPr>
          <w:rFonts w:ascii="Arial" w:hAnsi="Arial" w:cs="Arial"/>
          <w:b/>
        </w:rPr>
      </w:pPr>
    </w:p>
    <w:p w14:paraId="296E240A" w14:textId="77777777" w:rsidR="0013161B" w:rsidRPr="0013161B" w:rsidRDefault="0013161B" w:rsidP="0013161B">
      <w:pPr>
        <w:rPr>
          <w:rFonts w:ascii="Arial" w:hAnsi="Arial" w:cs="Arial"/>
          <w:b/>
        </w:rPr>
      </w:pPr>
      <w:r w:rsidRPr="0013161B">
        <w:rPr>
          <w:rFonts w:ascii="Arial" w:hAnsi="Arial" w:cs="Arial"/>
          <w:b/>
        </w:rPr>
        <w:t>Main purpose of the job</w:t>
      </w:r>
    </w:p>
    <w:p w14:paraId="01695952" w14:textId="77777777" w:rsidR="0013161B" w:rsidRPr="0013161B" w:rsidRDefault="0013161B" w:rsidP="0013161B">
      <w:pPr>
        <w:rPr>
          <w:rFonts w:ascii="Arial" w:hAnsi="Arial" w:cs="Arial"/>
        </w:rPr>
      </w:pPr>
    </w:p>
    <w:p w14:paraId="41944F6B" w14:textId="6BD77691" w:rsidR="0013161B" w:rsidRPr="0013161B" w:rsidRDefault="0013161B" w:rsidP="0013161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13161B">
        <w:rPr>
          <w:rFonts w:ascii="Arial" w:hAnsi="Arial" w:cs="Arial"/>
        </w:rPr>
        <w:t>To deliver timely and accurate a</w:t>
      </w:r>
      <w:r>
        <w:rPr>
          <w:rFonts w:ascii="Arial" w:hAnsi="Arial" w:cs="Arial"/>
        </w:rPr>
        <w:t>dvice</w:t>
      </w:r>
      <w:r w:rsidRPr="00131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administration </w:t>
      </w:r>
      <w:r w:rsidRPr="0013161B">
        <w:rPr>
          <w:rFonts w:ascii="Arial" w:hAnsi="Arial" w:cs="Arial"/>
        </w:rPr>
        <w:t>across all</w:t>
      </w:r>
      <w:r w:rsidRPr="009A6E10">
        <w:rPr>
          <w:rFonts w:ascii="Arial" w:eastAsia="FS Mencap" w:hAnsi="Arial" w:cs="Arial"/>
          <w:color w:val="auto"/>
        </w:rPr>
        <w:t xml:space="preserve"> aspects of the employee lifecycle, from recruitment and onboarding to retention and exit processes</w:t>
      </w:r>
      <w:r w:rsidR="00AA0340">
        <w:rPr>
          <w:rFonts w:ascii="Arial" w:eastAsia="FS Mencap" w:hAnsi="Arial" w:cs="Arial"/>
          <w:color w:val="auto"/>
        </w:rPr>
        <w:t>.</w:t>
      </w:r>
    </w:p>
    <w:p w14:paraId="71B7914A" w14:textId="77777777" w:rsidR="0013161B" w:rsidRPr="0013161B" w:rsidRDefault="0013161B" w:rsidP="0013161B">
      <w:pPr>
        <w:ind w:left="720"/>
        <w:rPr>
          <w:rFonts w:ascii="Arial" w:hAnsi="Arial" w:cs="Arial"/>
        </w:rPr>
      </w:pPr>
    </w:p>
    <w:p w14:paraId="2A4DABE3" w14:textId="0537A7A1" w:rsidR="0013161B" w:rsidRPr="0013161B" w:rsidRDefault="0013161B" w:rsidP="0013161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13161B">
        <w:rPr>
          <w:rFonts w:ascii="Arial" w:hAnsi="Arial" w:cs="Arial"/>
        </w:rPr>
        <w:t>To support the HR Manager in the smooth delivery of a high-quality HR service.</w:t>
      </w:r>
    </w:p>
    <w:p w14:paraId="00C7DB71" w14:textId="77777777" w:rsidR="0013161B" w:rsidRPr="0013161B" w:rsidRDefault="0013161B" w:rsidP="0013161B">
      <w:pPr>
        <w:rPr>
          <w:rFonts w:ascii="Arial" w:hAnsi="Arial" w:cs="Arial"/>
          <w:lang w:val="en"/>
        </w:rPr>
      </w:pPr>
    </w:p>
    <w:p w14:paraId="0E3A2577" w14:textId="77777777" w:rsidR="0013161B" w:rsidRPr="0013161B" w:rsidRDefault="0013161B" w:rsidP="0013161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"/>
        </w:rPr>
      </w:pPr>
      <w:r w:rsidRPr="0013161B">
        <w:rPr>
          <w:rFonts w:ascii="Arial" w:hAnsi="Arial" w:cs="Arial"/>
          <w:lang w:val="en"/>
        </w:rPr>
        <w:t xml:space="preserve">To be the first point of contact in HR, responding to employees, line managers and recruitment candidates in a timely manner. </w:t>
      </w:r>
    </w:p>
    <w:p w14:paraId="67BC0E89" w14:textId="77777777" w:rsidR="0013161B" w:rsidRPr="0013161B" w:rsidRDefault="0013161B" w:rsidP="0013161B">
      <w:pPr>
        <w:rPr>
          <w:rFonts w:ascii="Arial" w:hAnsi="Arial" w:cs="Arial"/>
        </w:rPr>
      </w:pPr>
    </w:p>
    <w:p w14:paraId="34868DFA" w14:textId="77777777" w:rsidR="0013161B" w:rsidRPr="0013161B" w:rsidRDefault="0013161B" w:rsidP="0013161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13161B">
        <w:rPr>
          <w:rFonts w:ascii="Arial" w:hAnsi="Arial" w:cs="Arial"/>
        </w:rPr>
        <w:t xml:space="preserve">To support and maintain HR systems and processes ensuring efficiency and effectiveness. Suggesting improvements for streamlining.  </w:t>
      </w:r>
    </w:p>
    <w:p w14:paraId="290176B4" w14:textId="77777777" w:rsidR="0013161B" w:rsidRPr="0013161B" w:rsidRDefault="0013161B" w:rsidP="0013161B">
      <w:pPr>
        <w:rPr>
          <w:rFonts w:ascii="Arial" w:hAnsi="Arial" w:cs="Arial"/>
        </w:rPr>
      </w:pPr>
    </w:p>
    <w:p w14:paraId="3833AAC9" w14:textId="77777777" w:rsidR="0013161B" w:rsidRPr="0013161B" w:rsidRDefault="0013161B" w:rsidP="0013161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13161B">
        <w:rPr>
          <w:rFonts w:ascii="Arial" w:hAnsi="Arial" w:cs="Arial"/>
        </w:rPr>
        <w:t>To build effective working relationships with stakeholders.</w:t>
      </w:r>
    </w:p>
    <w:p w14:paraId="57FA1FB7" w14:textId="77777777" w:rsidR="00555790" w:rsidRDefault="00555790" w:rsidP="00361997">
      <w:pPr>
        <w:jc w:val="both"/>
        <w:rPr>
          <w:rFonts w:ascii="Arial" w:hAnsi="Arial" w:cs="Arial"/>
        </w:rPr>
      </w:pPr>
    </w:p>
    <w:p w14:paraId="65538BAB" w14:textId="30E67CE0" w:rsidR="005F0487" w:rsidRPr="00053967" w:rsidRDefault="005F0487" w:rsidP="00361997">
      <w:pPr>
        <w:jc w:val="both"/>
        <w:rPr>
          <w:rFonts w:ascii="Arial" w:hAnsi="Arial" w:cs="Arial"/>
          <w:b/>
        </w:rPr>
      </w:pPr>
      <w:r w:rsidRPr="00053967">
        <w:rPr>
          <w:rFonts w:ascii="Arial" w:hAnsi="Arial" w:cs="Arial"/>
          <w:b/>
        </w:rPr>
        <w:t>Recruitment</w:t>
      </w:r>
    </w:p>
    <w:p w14:paraId="7034F7B6" w14:textId="77777777" w:rsidR="005F0487" w:rsidRDefault="005F0487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Attracting, r</w:t>
      </w:r>
      <w:r w:rsidR="00981A4F" w:rsidRPr="001A3A36">
        <w:rPr>
          <w:rFonts w:ascii="Arial" w:hAnsi="Arial" w:cs="Arial"/>
        </w:rPr>
        <w:t>ecruit</w:t>
      </w:r>
      <w:r w:rsidR="001A5951" w:rsidRPr="001A3A3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, screening and </w:t>
      </w:r>
      <w:r w:rsidR="00981A4F" w:rsidRPr="001A3A36">
        <w:rPr>
          <w:rFonts w:ascii="Arial" w:hAnsi="Arial" w:cs="Arial"/>
        </w:rPr>
        <w:t>interview</w:t>
      </w:r>
      <w:r w:rsidR="001A5951" w:rsidRPr="001A3A36">
        <w:rPr>
          <w:rFonts w:ascii="Arial" w:hAnsi="Arial" w:cs="Arial"/>
        </w:rPr>
        <w:t>ing</w:t>
      </w:r>
      <w:r w:rsidR="00981A4F" w:rsidRPr="001A3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job applicants to ensure vacancies are filled quickly.</w:t>
      </w:r>
      <w:r w:rsidR="00981A4F" w:rsidRPr="001A3A36">
        <w:rPr>
          <w:rFonts w:ascii="Arial" w:hAnsi="Arial" w:cs="Arial"/>
        </w:rPr>
        <w:t xml:space="preserve"> </w:t>
      </w:r>
    </w:p>
    <w:p w14:paraId="6F20E331" w14:textId="77777777" w:rsidR="005F0487" w:rsidRDefault="005F0487" w:rsidP="00361997">
      <w:pPr>
        <w:jc w:val="both"/>
        <w:rPr>
          <w:rFonts w:ascii="Arial" w:hAnsi="Arial" w:cs="Arial"/>
        </w:rPr>
      </w:pPr>
    </w:p>
    <w:p w14:paraId="17EE1CD7" w14:textId="54C433F3" w:rsidR="005F0487" w:rsidRDefault="00981A4F" w:rsidP="00361997">
      <w:pPr>
        <w:jc w:val="both"/>
        <w:rPr>
          <w:rFonts w:ascii="Arial" w:hAnsi="Arial" w:cs="Arial"/>
        </w:rPr>
      </w:pPr>
      <w:r w:rsidRPr="001A3A36">
        <w:rPr>
          <w:rFonts w:ascii="Arial" w:hAnsi="Arial" w:cs="Arial"/>
        </w:rPr>
        <w:t xml:space="preserve">Working with the HR </w:t>
      </w:r>
      <w:r w:rsidR="002F6456">
        <w:rPr>
          <w:rFonts w:ascii="Arial" w:hAnsi="Arial" w:cs="Arial"/>
        </w:rPr>
        <w:t>M</w:t>
      </w:r>
      <w:r w:rsidRPr="001A3A36">
        <w:rPr>
          <w:rFonts w:ascii="Arial" w:hAnsi="Arial" w:cs="Arial"/>
        </w:rPr>
        <w:t xml:space="preserve">anager </w:t>
      </w:r>
      <w:r w:rsidR="00053967">
        <w:rPr>
          <w:rFonts w:ascii="Arial" w:hAnsi="Arial" w:cs="Arial"/>
        </w:rPr>
        <w:t xml:space="preserve">and other managers </w:t>
      </w:r>
      <w:r w:rsidRPr="001A3A36">
        <w:rPr>
          <w:rFonts w:ascii="Arial" w:hAnsi="Arial" w:cs="Arial"/>
        </w:rPr>
        <w:t xml:space="preserve">to plan </w:t>
      </w:r>
      <w:r w:rsidR="00DD16D6">
        <w:rPr>
          <w:rFonts w:ascii="Arial" w:hAnsi="Arial" w:cs="Arial"/>
        </w:rPr>
        <w:t xml:space="preserve">and deliver </w:t>
      </w:r>
      <w:r w:rsidRPr="001A3A36">
        <w:rPr>
          <w:rFonts w:ascii="Arial" w:hAnsi="Arial" w:cs="Arial"/>
        </w:rPr>
        <w:t>recruitment campaigns</w:t>
      </w:r>
      <w:r w:rsidR="00AC74FE">
        <w:rPr>
          <w:rFonts w:ascii="Arial" w:hAnsi="Arial" w:cs="Arial"/>
        </w:rPr>
        <w:t xml:space="preserve"> </w:t>
      </w:r>
      <w:r w:rsidR="00555790" w:rsidRPr="00555790">
        <w:rPr>
          <w:rFonts w:ascii="Arial" w:hAnsi="Arial" w:cs="Arial"/>
        </w:rPr>
        <w:t>and establishing new ways of recruiting within the local community.</w:t>
      </w:r>
    </w:p>
    <w:p w14:paraId="2268CD97" w14:textId="77777777" w:rsidR="005F0487" w:rsidRDefault="005F0487" w:rsidP="00361997">
      <w:pPr>
        <w:jc w:val="both"/>
        <w:rPr>
          <w:rFonts w:ascii="Arial" w:hAnsi="Arial" w:cs="Arial"/>
        </w:rPr>
      </w:pPr>
    </w:p>
    <w:p w14:paraId="18BEB5CA" w14:textId="5C80BA38" w:rsidR="00981A4F" w:rsidRDefault="005F0487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Establishing good links with local schools, colleges, universities and other local community groups to advertise work opportunities at Watford Mencap, including </w:t>
      </w:r>
      <w:r w:rsidR="00981A4F" w:rsidRPr="001A3A36">
        <w:rPr>
          <w:rFonts w:ascii="Arial" w:hAnsi="Arial" w:cs="Arial"/>
        </w:rPr>
        <w:t>participat</w:t>
      </w:r>
      <w:r>
        <w:rPr>
          <w:rFonts w:ascii="Arial" w:hAnsi="Arial" w:cs="Arial"/>
        </w:rPr>
        <w:t>ing</w:t>
      </w:r>
      <w:r w:rsidR="00981A4F" w:rsidRPr="001A3A36">
        <w:rPr>
          <w:rFonts w:ascii="Arial" w:hAnsi="Arial" w:cs="Arial"/>
        </w:rPr>
        <w:t xml:space="preserve"> in job fairs</w:t>
      </w:r>
      <w:r>
        <w:rPr>
          <w:rFonts w:ascii="Arial" w:hAnsi="Arial" w:cs="Arial"/>
        </w:rPr>
        <w:t>, making presentation</w:t>
      </w:r>
      <w:r w:rsidR="00F408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groups</w:t>
      </w:r>
      <w:r w:rsidR="00053967">
        <w:rPr>
          <w:rFonts w:ascii="Arial" w:hAnsi="Arial" w:cs="Arial"/>
        </w:rPr>
        <w:t>, hosting open days, showcasing what we do to raise our profile as a local employer</w:t>
      </w:r>
      <w:r w:rsidR="00981A4F" w:rsidRPr="001A3A36">
        <w:rPr>
          <w:rFonts w:ascii="Arial" w:hAnsi="Arial" w:cs="Arial"/>
        </w:rPr>
        <w:t>.</w:t>
      </w:r>
    </w:p>
    <w:p w14:paraId="5C64D3F3" w14:textId="232407F7" w:rsidR="00053967" w:rsidRDefault="00053967" w:rsidP="00361997">
      <w:pPr>
        <w:jc w:val="both"/>
        <w:rPr>
          <w:rFonts w:ascii="Arial" w:hAnsi="Arial" w:cs="Arial"/>
        </w:rPr>
      </w:pPr>
    </w:p>
    <w:p w14:paraId="5592F511" w14:textId="78E2DE92" w:rsidR="00053967" w:rsidRDefault="00053967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Reviewing and developing recruitment material including adverts, printed brochures and leaflets, website, </w:t>
      </w:r>
      <w:r w:rsidR="00AC74FE">
        <w:rPr>
          <w:rFonts w:ascii="Arial" w:hAnsi="Arial" w:cs="Arial"/>
        </w:rPr>
        <w:t xml:space="preserve">social media, </w:t>
      </w:r>
      <w:r>
        <w:rPr>
          <w:rFonts w:ascii="Arial" w:hAnsi="Arial" w:cs="Arial"/>
        </w:rPr>
        <w:t>presentations, interview question templates and assessments etc.</w:t>
      </w:r>
    </w:p>
    <w:p w14:paraId="3351D306" w14:textId="77777777" w:rsidR="00053967" w:rsidRDefault="00053967" w:rsidP="00361997">
      <w:pPr>
        <w:jc w:val="both"/>
        <w:rPr>
          <w:rFonts w:ascii="Arial" w:hAnsi="Arial" w:cs="Arial"/>
        </w:rPr>
      </w:pPr>
    </w:p>
    <w:p w14:paraId="6E8BE3CD" w14:textId="7F36F41D" w:rsidR="00AC74FE" w:rsidRDefault="00053967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Collating data on the </w:t>
      </w:r>
      <w:r w:rsidR="00F408A6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 of recruitment, including advertising rate of conversion to hires, speed of process etc.</w:t>
      </w:r>
    </w:p>
    <w:p w14:paraId="3DE7A794" w14:textId="77777777" w:rsidR="00053967" w:rsidRDefault="00053967" w:rsidP="00361997">
      <w:pPr>
        <w:jc w:val="both"/>
        <w:rPr>
          <w:rFonts w:ascii="Arial" w:hAnsi="Arial" w:cs="Arial"/>
        </w:rPr>
      </w:pPr>
    </w:p>
    <w:p w14:paraId="38525DC8" w14:textId="7AE12D1A" w:rsidR="00053967" w:rsidRPr="001A3A36" w:rsidRDefault="00053967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Acting as first point of contact for adverts</w:t>
      </w:r>
      <w:r w:rsidR="00CB303A">
        <w:rPr>
          <w:rFonts w:ascii="Arial" w:hAnsi="Arial" w:cs="Arial"/>
        </w:rPr>
        <w:t>, candidates in the pre-employment stages</w:t>
      </w:r>
      <w:r>
        <w:rPr>
          <w:rFonts w:ascii="Arial" w:hAnsi="Arial" w:cs="Arial"/>
        </w:rPr>
        <w:t xml:space="preserve"> and referral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(Care Friends).</w:t>
      </w:r>
    </w:p>
    <w:p w14:paraId="46346AAA" w14:textId="77777777" w:rsidR="00981A4F" w:rsidRPr="001A3A36" w:rsidRDefault="00981A4F" w:rsidP="00361997">
      <w:pPr>
        <w:jc w:val="both"/>
        <w:rPr>
          <w:rFonts w:ascii="Arial" w:hAnsi="Arial" w:cs="Arial"/>
        </w:rPr>
      </w:pPr>
    </w:p>
    <w:p w14:paraId="16ADC7EF" w14:textId="2B8C367B" w:rsidR="00555790" w:rsidRDefault="00981A4F" w:rsidP="00361997">
      <w:pPr>
        <w:jc w:val="both"/>
        <w:rPr>
          <w:rFonts w:ascii="Arial" w:hAnsi="Arial" w:cs="Arial"/>
        </w:rPr>
      </w:pPr>
      <w:r w:rsidRPr="001A3A36">
        <w:rPr>
          <w:rFonts w:ascii="Arial" w:hAnsi="Arial" w:cs="Arial"/>
        </w:rPr>
        <w:t>Developing positive relationships with all workers</w:t>
      </w:r>
      <w:r w:rsidR="001A5951" w:rsidRPr="001A3A36">
        <w:rPr>
          <w:rFonts w:ascii="Arial" w:hAnsi="Arial" w:cs="Arial"/>
        </w:rPr>
        <w:t xml:space="preserve"> </w:t>
      </w:r>
      <w:r w:rsidR="00AC74FE">
        <w:rPr>
          <w:rFonts w:ascii="Arial" w:hAnsi="Arial" w:cs="Arial"/>
        </w:rPr>
        <w:t>–</w:t>
      </w:r>
      <w:r w:rsidR="001A5951" w:rsidRPr="001A3A36">
        <w:rPr>
          <w:rFonts w:ascii="Arial" w:hAnsi="Arial" w:cs="Arial"/>
        </w:rPr>
        <w:t xml:space="preserve"> </w:t>
      </w:r>
      <w:r w:rsidR="00AC74FE">
        <w:rPr>
          <w:rFonts w:ascii="Arial" w:hAnsi="Arial" w:cs="Arial"/>
        </w:rPr>
        <w:t xml:space="preserve">identifying ways to </w:t>
      </w:r>
      <w:r w:rsidRPr="001A3A36">
        <w:rPr>
          <w:rFonts w:ascii="Arial" w:hAnsi="Arial" w:cs="Arial"/>
        </w:rPr>
        <w:t>encourag</w:t>
      </w:r>
      <w:r w:rsidR="00AC74FE">
        <w:rPr>
          <w:rFonts w:ascii="Arial" w:hAnsi="Arial" w:cs="Arial"/>
        </w:rPr>
        <w:t>e</w:t>
      </w:r>
      <w:r w:rsidRPr="001A3A36">
        <w:rPr>
          <w:rFonts w:ascii="Arial" w:hAnsi="Arial" w:cs="Arial"/>
        </w:rPr>
        <w:t xml:space="preserve"> and increas</w:t>
      </w:r>
      <w:r w:rsidR="00AC74FE">
        <w:rPr>
          <w:rFonts w:ascii="Arial" w:hAnsi="Arial" w:cs="Arial"/>
        </w:rPr>
        <w:t>e</w:t>
      </w:r>
      <w:r w:rsidRPr="001A3A36">
        <w:rPr>
          <w:rFonts w:ascii="Arial" w:hAnsi="Arial" w:cs="Arial"/>
        </w:rPr>
        <w:t xml:space="preserve"> availability</w:t>
      </w:r>
      <w:r w:rsidR="00F429DC">
        <w:rPr>
          <w:rFonts w:ascii="Arial" w:hAnsi="Arial" w:cs="Arial"/>
        </w:rPr>
        <w:t xml:space="preserve"> and encourag</w:t>
      </w:r>
      <w:r w:rsidR="00AC74FE">
        <w:rPr>
          <w:rFonts w:ascii="Arial" w:hAnsi="Arial" w:cs="Arial"/>
        </w:rPr>
        <w:t>e</w:t>
      </w:r>
      <w:r w:rsidR="00F429DC">
        <w:rPr>
          <w:rFonts w:ascii="Arial" w:hAnsi="Arial" w:cs="Arial"/>
        </w:rPr>
        <w:t xml:space="preserve"> to work across the organi</w:t>
      </w:r>
      <w:r w:rsidR="00262AC4">
        <w:rPr>
          <w:rFonts w:ascii="Arial" w:hAnsi="Arial" w:cs="Arial"/>
        </w:rPr>
        <w:t>s</w:t>
      </w:r>
      <w:r w:rsidR="00F429DC">
        <w:rPr>
          <w:rFonts w:ascii="Arial" w:hAnsi="Arial" w:cs="Arial"/>
        </w:rPr>
        <w:t>ation to broaden their skills</w:t>
      </w:r>
      <w:r w:rsidR="00AC74FE">
        <w:rPr>
          <w:rFonts w:ascii="Arial" w:hAnsi="Arial" w:cs="Arial"/>
        </w:rPr>
        <w:t>,</w:t>
      </w:r>
      <w:r w:rsidR="00F429DC">
        <w:rPr>
          <w:rFonts w:ascii="Arial" w:hAnsi="Arial" w:cs="Arial"/>
        </w:rPr>
        <w:t xml:space="preserve"> experience</w:t>
      </w:r>
      <w:r w:rsidR="00AC74FE">
        <w:rPr>
          <w:rFonts w:ascii="Arial" w:hAnsi="Arial" w:cs="Arial"/>
        </w:rPr>
        <w:t xml:space="preserve"> and</w:t>
      </w:r>
      <w:r w:rsidRPr="001A3A36">
        <w:rPr>
          <w:rFonts w:ascii="Arial" w:hAnsi="Arial" w:cs="Arial"/>
        </w:rPr>
        <w:t xml:space="preserve"> to meet Watford Mencap’s needs.</w:t>
      </w:r>
    </w:p>
    <w:p w14:paraId="3D12E639" w14:textId="1916F4DF" w:rsidR="00CB303A" w:rsidRDefault="00CB303A" w:rsidP="00361997">
      <w:pPr>
        <w:jc w:val="both"/>
        <w:rPr>
          <w:rFonts w:ascii="Arial" w:hAnsi="Arial" w:cs="Arial"/>
        </w:rPr>
      </w:pPr>
    </w:p>
    <w:p w14:paraId="20BCD286" w14:textId="58ED3345" w:rsidR="00CB303A" w:rsidRDefault="00CB303A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Processing pre-employment checks in line with safe recruitment guidelines and internal processes.</w:t>
      </w:r>
    </w:p>
    <w:p w14:paraId="438424F2" w14:textId="77777777" w:rsidR="00555790" w:rsidRPr="001A3A36" w:rsidRDefault="00555790" w:rsidP="00361997">
      <w:pPr>
        <w:jc w:val="both"/>
        <w:rPr>
          <w:rFonts w:ascii="Arial" w:hAnsi="Arial" w:cs="Arial"/>
        </w:rPr>
      </w:pPr>
    </w:p>
    <w:p w14:paraId="12F32EFD" w14:textId="77777777" w:rsidR="00053967" w:rsidRPr="00053967" w:rsidRDefault="00053967" w:rsidP="00361997">
      <w:pPr>
        <w:jc w:val="both"/>
        <w:rPr>
          <w:rFonts w:ascii="Arial" w:hAnsi="Arial" w:cs="Arial"/>
          <w:b/>
        </w:rPr>
      </w:pPr>
      <w:r w:rsidRPr="00053967">
        <w:rPr>
          <w:rFonts w:ascii="Arial" w:hAnsi="Arial" w:cs="Arial"/>
          <w:b/>
        </w:rPr>
        <w:t>Training</w:t>
      </w:r>
    </w:p>
    <w:p w14:paraId="3AC6193E" w14:textId="0E74E1FD" w:rsidR="00053967" w:rsidRDefault="00541E08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="00053967">
        <w:rPr>
          <w:rFonts w:ascii="Arial" w:hAnsi="Arial" w:cs="Arial"/>
        </w:rPr>
        <w:t xml:space="preserve">ing the </w:t>
      </w:r>
      <w:r w:rsidR="00AC74FE">
        <w:rPr>
          <w:rFonts w:ascii="Arial" w:hAnsi="Arial" w:cs="Arial"/>
        </w:rPr>
        <w:t>maintenance of our</w:t>
      </w:r>
      <w:r w:rsidR="00CA2C4A">
        <w:rPr>
          <w:rFonts w:ascii="Arial" w:hAnsi="Arial" w:cs="Arial"/>
        </w:rPr>
        <w:t xml:space="preserve"> on-line training management system. </w:t>
      </w:r>
      <w:r w:rsidR="00AC74FE">
        <w:rPr>
          <w:rFonts w:ascii="Arial" w:hAnsi="Arial" w:cs="Arial"/>
        </w:rPr>
        <w:t xml:space="preserve">Setting up </w:t>
      </w:r>
      <w:r w:rsidR="00CA2C4A">
        <w:rPr>
          <w:rFonts w:ascii="Arial" w:hAnsi="Arial" w:cs="Arial"/>
        </w:rPr>
        <w:t>new users and processing leavers on the system</w:t>
      </w:r>
      <w:r w:rsidR="00AC74FE">
        <w:rPr>
          <w:rFonts w:ascii="Arial" w:hAnsi="Arial" w:cs="Arial"/>
        </w:rPr>
        <w:t>, updating records with face to face training</w:t>
      </w:r>
      <w:r w:rsidR="00CA2C4A">
        <w:rPr>
          <w:rFonts w:ascii="Arial" w:hAnsi="Arial" w:cs="Arial"/>
        </w:rPr>
        <w:t>. Supporting users with queries and troubleshooting.</w:t>
      </w:r>
    </w:p>
    <w:p w14:paraId="7BC61EBC" w14:textId="7A9606BB" w:rsidR="00CA2C4A" w:rsidRDefault="00CA2C4A" w:rsidP="00361997">
      <w:pPr>
        <w:jc w:val="both"/>
        <w:rPr>
          <w:rFonts w:ascii="Arial" w:hAnsi="Arial" w:cs="Arial"/>
        </w:rPr>
      </w:pPr>
    </w:p>
    <w:p w14:paraId="688D3EA0" w14:textId="5DCB985B" w:rsidR="00CA2C4A" w:rsidRDefault="00AC74FE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Supporting managers in ensuring staff are completing their mandatory training.</w:t>
      </w:r>
    </w:p>
    <w:p w14:paraId="4017BA8F" w14:textId="77777777" w:rsidR="00ED66E1" w:rsidRDefault="00ED66E1" w:rsidP="00361997">
      <w:pPr>
        <w:jc w:val="both"/>
        <w:rPr>
          <w:rFonts w:ascii="Arial" w:hAnsi="Arial" w:cs="Arial"/>
        </w:rPr>
      </w:pPr>
    </w:p>
    <w:p w14:paraId="1423757E" w14:textId="3FD020DD" w:rsidR="00AC74FE" w:rsidRDefault="00ED66E1" w:rsidP="00361997">
      <w:pPr>
        <w:jc w:val="both"/>
        <w:rPr>
          <w:rFonts w:ascii="Arial" w:eastAsia="FS Mencap" w:hAnsi="Arial" w:cs="Arial"/>
          <w:color w:val="auto"/>
        </w:rPr>
      </w:pPr>
      <w:r w:rsidRPr="003E2B21">
        <w:rPr>
          <w:rFonts w:ascii="Arial" w:eastAsia="FS Mencap" w:hAnsi="Arial" w:cs="Arial"/>
          <w:color w:val="auto"/>
        </w:rPr>
        <w:t>Coordinating regular training sessions for face to face training (normally quarterly), sourcing providers based on cost and provision</w:t>
      </w:r>
      <w:r w:rsidR="003E2B21" w:rsidRPr="003E2B21">
        <w:rPr>
          <w:rFonts w:ascii="Arial" w:eastAsia="FS Mencap" w:hAnsi="Arial" w:cs="Arial"/>
          <w:color w:val="auto"/>
        </w:rPr>
        <w:t>, setting it up as an event through the on-line training management system</w:t>
      </w:r>
      <w:r w:rsidR="00AC74FE">
        <w:rPr>
          <w:rFonts w:ascii="Arial" w:eastAsia="FS Mencap" w:hAnsi="Arial" w:cs="Arial"/>
          <w:color w:val="auto"/>
        </w:rPr>
        <w:t>, supporting managers to identify staff requiring training.</w:t>
      </w:r>
    </w:p>
    <w:p w14:paraId="70358C47" w14:textId="77777777" w:rsidR="00AC74FE" w:rsidRDefault="00AC74FE" w:rsidP="00361997">
      <w:pPr>
        <w:jc w:val="both"/>
        <w:rPr>
          <w:rFonts w:ascii="Arial" w:eastAsia="FS Mencap" w:hAnsi="Arial" w:cs="Arial"/>
          <w:color w:val="auto"/>
        </w:rPr>
      </w:pPr>
    </w:p>
    <w:p w14:paraId="3B95F375" w14:textId="2F5F25B0" w:rsidR="00ED66E1" w:rsidRDefault="00ED66E1" w:rsidP="00361997">
      <w:pPr>
        <w:jc w:val="both"/>
        <w:rPr>
          <w:rFonts w:ascii="Arial" w:eastAsia="FS Mencap" w:hAnsi="Arial" w:cs="Arial"/>
          <w:color w:val="auto"/>
        </w:rPr>
      </w:pPr>
      <w:r w:rsidRPr="003E2B21">
        <w:rPr>
          <w:rFonts w:ascii="Arial" w:eastAsia="FS Mencap" w:hAnsi="Arial" w:cs="Arial"/>
          <w:color w:val="auto"/>
        </w:rPr>
        <w:t>Monitoring mandatory training requirements for all staff and liaising with managers to ensure timeliness of training completion.</w:t>
      </w:r>
    </w:p>
    <w:p w14:paraId="43113622" w14:textId="51537A9A" w:rsidR="00AC74FE" w:rsidRDefault="00AC74FE" w:rsidP="00361997">
      <w:pPr>
        <w:jc w:val="both"/>
        <w:rPr>
          <w:rFonts w:ascii="Arial" w:eastAsia="FS Mencap" w:hAnsi="Arial" w:cs="Arial"/>
          <w:color w:val="auto"/>
        </w:rPr>
      </w:pPr>
    </w:p>
    <w:p w14:paraId="23B6B582" w14:textId="371845A4" w:rsidR="00AC74FE" w:rsidRPr="00AC74FE" w:rsidRDefault="00AC74FE" w:rsidP="00361997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Claiming workforce development funding for training undertaken in a timely manner, ensuring this is done in the most cost beneficial way.</w:t>
      </w:r>
    </w:p>
    <w:p w14:paraId="3A05ECEB" w14:textId="77777777" w:rsidR="00AC74FE" w:rsidRDefault="00AC74FE" w:rsidP="00361997">
      <w:pPr>
        <w:jc w:val="both"/>
        <w:rPr>
          <w:rFonts w:ascii="Arial" w:hAnsi="Arial" w:cs="Arial"/>
        </w:rPr>
      </w:pPr>
    </w:p>
    <w:p w14:paraId="7A7DDEDE" w14:textId="165E4D3F" w:rsidR="005F0487" w:rsidRPr="00CA2C4A" w:rsidRDefault="005F0487" w:rsidP="00361997">
      <w:pPr>
        <w:jc w:val="both"/>
        <w:rPr>
          <w:rFonts w:ascii="Arial" w:hAnsi="Arial" w:cs="Arial"/>
          <w:b/>
        </w:rPr>
      </w:pPr>
      <w:r w:rsidRPr="00CA2C4A">
        <w:rPr>
          <w:rFonts w:ascii="Arial" w:hAnsi="Arial" w:cs="Arial"/>
          <w:b/>
        </w:rPr>
        <w:t xml:space="preserve">Induction </w:t>
      </w:r>
    </w:p>
    <w:p w14:paraId="7319E3ED" w14:textId="389F3F13" w:rsidR="00ED66E1" w:rsidRDefault="00ED66E1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Supporting managers with the induction </w:t>
      </w:r>
      <w:r w:rsidR="00AC74FE">
        <w:rPr>
          <w:rFonts w:ascii="Arial" w:hAnsi="Arial" w:cs="Arial"/>
        </w:rPr>
        <w:t xml:space="preserve">and onboarding </w:t>
      </w:r>
      <w:r>
        <w:rPr>
          <w:rFonts w:ascii="Arial" w:hAnsi="Arial" w:cs="Arial"/>
        </w:rPr>
        <w:t>of new starters, by monitoring completion of training and induction checklist and providing advice and support to managers, referrals to HR Manager where applicable.</w:t>
      </w:r>
    </w:p>
    <w:p w14:paraId="05018FC4" w14:textId="77777777" w:rsidR="00ED66E1" w:rsidRDefault="00ED66E1" w:rsidP="00361997">
      <w:pPr>
        <w:jc w:val="both"/>
        <w:rPr>
          <w:rFonts w:ascii="Arial" w:hAnsi="Arial" w:cs="Arial"/>
        </w:rPr>
      </w:pPr>
    </w:p>
    <w:p w14:paraId="4A8F9A4F" w14:textId="5231FC61" w:rsidR="00AC74FE" w:rsidRPr="00AC74FE" w:rsidRDefault="00AC74FE" w:rsidP="00361997">
      <w:pPr>
        <w:jc w:val="both"/>
        <w:rPr>
          <w:rFonts w:ascii="Arial" w:hAnsi="Arial" w:cs="Arial"/>
          <w:b/>
        </w:rPr>
      </w:pPr>
      <w:r w:rsidRPr="00AC74FE">
        <w:rPr>
          <w:rFonts w:ascii="Arial" w:hAnsi="Arial" w:cs="Arial"/>
          <w:b/>
        </w:rPr>
        <w:t>Compliance</w:t>
      </w:r>
    </w:p>
    <w:p w14:paraId="5E9FADA2" w14:textId="3A4FAE3F" w:rsidR="00AC74FE" w:rsidRDefault="00AC74FE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recruitment and pre-employment checks are compliant with safe recruitment guidelines and comply with contractual requirements.</w:t>
      </w:r>
    </w:p>
    <w:p w14:paraId="1DDC7078" w14:textId="2CD36D4F" w:rsidR="007F2E09" w:rsidRDefault="007F2E09" w:rsidP="00361997">
      <w:pPr>
        <w:jc w:val="both"/>
        <w:rPr>
          <w:rFonts w:ascii="Arial" w:hAnsi="Arial" w:cs="Arial"/>
        </w:rPr>
      </w:pPr>
    </w:p>
    <w:p w14:paraId="7AC9BED5" w14:textId="0DB33B17" w:rsidR="001334D3" w:rsidRPr="001A3A36" w:rsidRDefault="007F2E09" w:rsidP="001334D3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  <w:r>
        <w:rPr>
          <w:rFonts w:ascii="Arial" w:hAnsi="Arial" w:cs="Arial"/>
        </w:rPr>
        <w:t xml:space="preserve">Undertaking regular file audits to ensure evidence of safe recruitment is retained and processes and practices are compliant with employment law, </w:t>
      </w:r>
      <w:proofErr w:type="spellStart"/>
      <w:r>
        <w:rPr>
          <w:rFonts w:ascii="Arial" w:hAnsi="Arial" w:cs="Arial"/>
        </w:rPr>
        <w:t>organisat</w:t>
      </w:r>
      <w:r w:rsidR="00AA03B4">
        <w:rPr>
          <w:rFonts w:ascii="Arial" w:hAnsi="Arial" w:cs="Arial"/>
        </w:rPr>
        <w:t>i</w:t>
      </w:r>
      <w:r>
        <w:rPr>
          <w:rFonts w:ascii="Arial" w:hAnsi="Arial" w:cs="Arial"/>
        </w:rPr>
        <w:t>onal</w:t>
      </w:r>
      <w:proofErr w:type="spellEnd"/>
      <w:r>
        <w:rPr>
          <w:rFonts w:ascii="Arial" w:hAnsi="Arial" w:cs="Arial"/>
        </w:rPr>
        <w:t xml:space="preserve"> policies, regulatory </w:t>
      </w:r>
      <w:r w:rsidR="001334D3">
        <w:rPr>
          <w:rFonts w:ascii="Arial" w:hAnsi="Arial" w:cs="Arial"/>
        </w:rPr>
        <w:t>frameworks</w:t>
      </w:r>
      <w:r>
        <w:rPr>
          <w:rFonts w:ascii="Arial" w:hAnsi="Arial" w:cs="Arial"/>
        </w:rPr>
        <w:t xml:space="preserve"> and contractual service requirements</w:t>
      </w:r>
      <w:r w:rsidR="001334D3" w:rsidRPr="001A3A36">
        <w:rPr>
          <w:rFonts w:ascii="Arial" w:eastAsia="FS Mencap" w:hAnsi="Arial" w:cs="Arial"/>
        </w:rPr>
        <w:t xml:space="preserve"> including The Care Act, Health &amp; Social Care Act, Health and Safety law, Fire Safety Legislation, Mental Capacity law and regulatory frameworks including Care Quality Commission and East of England ADASS standards.</w:t>
      </w:r>
    </w:p>
    <w:p w14:paraId="1AE3B6A8" w14:textId="77777777" w:rsidR="00AC74FE" w:rsidRDefault="00AC74FE" w:rsidP="00361997">
      <w:pPr>
        <w:jc w:val="both"/>
        <w:rPr>
          <w:rFonts w:ascii="Arial" w:hAnsi="Arial" w:cs="Arial"/>
        </w:rPr>
      </w:pPr>
    </w:p>
    <w:p w14:paraId="3BB70C70" w14:textId="74AB54FE" w:rsidR="00981A4F" w:rsidRDefault="00BD4025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Monitoring and </w:t>
      </w:r>
      <w:proofErr w:type="gramStart"/>
      <w:r>
        <w:rPr>
          <w:rFonts w:ascii="Arial" w:hAnsi="Arial" w:cs="Arial"/>
        </w:rPr>
        <w:t>taking action</w:t>
      </w:r>
      <w:proofErr w:type="gramEnd"/>
      <w:r>
        <w:rPr>
          <w:rFonts w:ascii="Arial" w:hAnsi="Arial" w:cs="Arial"/>
        </w:rPr>
        <w:t xml:space="preserve"> as appropriate in all areas of compliance </w:t>
      </w:r>
      <w:r w:rsidR="00AC74FE">
        <w:rPr>
          <w:rFonts w:ascii="Arial" w:hAnsi="Arial" w:cs="Arial"/>
        </w:rPr>
        <w:t xml:space="preserve">such as; </w:t>
      </w:r>
      <w:r w:rsidR="00981A4F" w:rsidRPr="001A3A36">
        <w:rPr>
          <w:rFonts w:ascii="Arial" w:hAnsi="Arial" w:cs="Arial"/>
        </w:rPr>
        <w:t>Working Time Directive</w:t>
      </w:r>
      <w:r>
        <w:rPr>
          <w:rFonts w:ascii="Arial" w:hAnsi="Arial" w:cs="Arial"/>
        </w:rPr>
        <w:t xml:space="preserve"> and training according to placements.</w:t>
      </w:r>
    </w:p>
    <w:p w14:paraId="6BE87CB9" w14:textId="30B18CEA" w:rsidR="007F2E09" w:rsidRDefault="007F2E09" w:rsidP="00361997">
      <w:pPr>
        <w:jc w:val="both"/>
        <w:rPr>
          <w:rFonts w:ascii="Arial" w:hAnsi="Arial" w:cs="Arial"/>
        </w:rPr>
      </w:pPr>
    </w:p>
    <w:p w14:paraId="2677C74C" w14:textId="1EC0C9B5" w:rsidR="007F2E09" w:rsidRPr="007F2E09" w:rsidRDefault="007F2E09" w:rsidP="00361997">
      <w:pPr>
        <w:jc w:val="both"/>
        <w:rPr>
          <w:rFonts w:ascii="Arial" w:hAnsi="Arial" w:cs="Arial"/>
          <w:b/>
        </w:rPr>
      </w:pPr>
      <w:r w:rsidRPr="007F2E09">
        <w:rPr>
          <w:rFonts w:ascii="Arial" w:hAnsi="Arial" w:cs="Arial"/>
          <w:b/>
        </w:rPr>
        <w:t xml:space="preserve">Payroll </w:t>
      </w:r>
      <w:r>
        <w:rPr>
          <w:rFonts w:ascii="Arial" w:hAnsi="Arial" w:cs="Arial"/>
          <w:b/>
        </w:rPr>
        <w:t xml:space="preserve">&amp; Pensions </w:t>
      </w:r>
      <w:r w:rsidRPr="007F2E09">
        <w:rPr>
          <w:rFonts w:ascii="Arial" w:hAnsi="Arial" w:cs="Arial"/>
          <w:b/>
        </w:rPr>
        <w:t>Support</w:t>
      </w:r>
    </w:p>
    <w:p w14:paraId="3502C204" w14:textId="2BFEF15A" w:rsidR="007F2E09" w:rsidRDefault="007F2E09" w:rsidP="00361997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Support payroll processing through the collation of departmental information in a timely manner.</w:t>
      </w:r>
      <w:r w:rsidR="0013161B">
        <w:rPr>
          <w:rFonts w:ascii="Arial" w:eastAsia="FS Mencap" w:hAnsi="Arial" w:cs="Arial"/>
          <w:color w:val="auto"/>
        </w:rPr>
        <w:t xml:space="preserve"> Prepare, input &amp; check payroll documents, using excel and payroll database (</w:t>
      </w:r>
      <w:proofErr w:type="spellStart"/>
      <w:r w:rsidR="0013161B">
        <w:rPr>
          <w:rFonts w:ascii="Arial" w:eastAsia="FS Mencap" w:hAnsi="Arial" w:cs="Arial"/>
          <w:color w:val="auto"/>
        </w:rPr>
        <w:t>iHCM</w:t>
      </w:r>
      <w:proofErr w:type="spellEnd"/>
      <w:r w:rsidR="0013161B">
        <w:rPr>
          <w:rFonts w:ascii="Arial" w:eastAsia="FS Mencap" w:hAnsi="Arial" w:cs="Arial"/>
          <w:color w:val="auto"/>
        </w:rPr>
        <w:t>) to ensure records are accurate and up to date. Calculating payments &amp; deductions.</w:t>
      </w:r>
    </w:p>
    <w:p w14:paraId="6E7DC4A9" w14:textId="77777777" w:rsidR="0013161B" w:rsidRDefault="0013161B" w:rsidP="00361997">
      <w:pPr>
        <w:jc w:val="both"/>
        <w:rPr>
          <w:rFonts w:ascii="Arial" w:eastAsia="FS Mencap" w:hAnsi="Arial" w:cs="Arial"/>
          <w:color w:val="auto"/>
        </w:rPr>
      </w:pPr>
    </w:p>
    <w:p w14:paraId="195E7CD1" w14:textId="69EE85B9" w:rsidR="007F2E09" w:rsidRDefault="007F2E09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="0013161B">
        <w:rPr>
          <w:rFonts w:ascii="Arial" w:hAnsi="Arial" w:cs="Arial"/>
        </w:rPr>
        <w:t xml:space="preserve">contractual and sickness </w:t>
      </w:r>
      <w:r>
        <w:rPr>
          <w:rFonts w:ascii="Arial" w:hAnsi="Arial" w:cs="Arial"/>
        </w:rPr>
        <w:t>data is accurate and systems are up to date.</w:t>
      </w:r>
    </w:p>
    <w:p w14:paraId="7E8CEDA2" w14:textId="77777777" w:rsidR="0013161B" w:rsidRDefault="0013161B" w:rsidP="00361997">
      <w:pPr>
        <w:jc w:val="both"/>
        <w:rPr>
          <w:rFonts w:ascii="Arial" w:hAnsi="Arial" w:cs="Arial"/>
        </w:rPr>
      </w:pPr>
    </w:p>
    <w:p w14:paraId="0C59F891" w14:textId="7F856179" w:rsidR="007F2E09" w:rsidRDefault="007F2E09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staff with </w:t>
      </w:r>
      <w:r w:rsidR="0013161B">
        <w:rPr>
          <w:rFonts w:ascii="Arial" w:hAnsi="Arial" w:cs="Arial"/>
        </w:rPr>
        <w:t xml:space="preserve">resolving payroll queries and </w:t>
      </w:r>
      <w:r>
        <w:rPr>
          <w:rFonts w:ascii="Arial" w:hAnsi="Arial" w:cs="Arial"/>
        </w:rPr>
        <w:t xml:space="preserve">accessing their online </w:t>
      </w:r>
      <w:proofErr w:type="spellStart"/>
      <w:r>
        <w:rPr>
          <w:rFonts w:ascii="Arial" w:hAnsi="Arial" w:cs="Arial"/>
        </w:rPr>
        <w:t>payslips</w:t>
      </w:r>
      <w:proofErr w:type="spellEnd"/>
      <w:r>
        <w:rPr>
          <w:rFonts w:ascii="Arial" w:hAnsi="Arial" w:cs="Arial"/>
        </w:rPr>
        <w:t>, including troubleshooting.</w:t>
      </w:r>
    </w:p>
    <w:p w14:paraId="3AF96873" w14:textId="77777777" w:rsidR="0013161B" w:rsidRDefault="0013161B" w:rsidP="00361997">
      <w:pPr>
        <w:jc w:val="both"/>
        <w:rPr>
          <w:rFonts w:ascii="Arial" w:hAnsi="Arial" w:cs="Arial"/>
        </w:rPr>
      </w:pPr>
    </w:p>
    <w:p w14:paraId="5331DAA3" w14:textId="0D28E99C" w:rsidR="007F2E09" w:rsidRDefault="007F2E09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Coordinating pension membership through administration of postponement, joiners and leavers letters.</w:t>
      </w:r>
    </w:p>
    <w:p w14:paraId="7596B360" w14:textId="77777777" w:rsidR="0013161B" w:rsidRDefault="0013161B" w:rsidP="00361997">
      <w:pPr>
        <w:jc w:val="both"/>
        <w:rPr>
          <w:rFonts w:ascii="Arial" w:hAnsi="Arial" w:cs="Arial"/>
        </w:rPr>
      </w:pPr>
    </w:p>
    <w:p w14:paraId="05C0EDD4" w14:textId="24278BAC" w:rsidR="00057B35" w:rsidRDefault="00057B35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coordination of health cash plan and referral scheme</w:t>
      </w:r>
      <w:r w:rsidR="00CB303A">
        <w:rPr>
          <w:rFonts w:ascii="Arial" w:hAnsi="Arial" w:cs="Arial"/>
        </w:rPr>
        <w:t xml:space="preserve"> and other benefits as </w:t>
      </w:r>
      <w:r w:rsidR="00CB303A">
        <w:rPr>
          <w:rFonts w:ascii="Arial" w:hAnsi="Arial" w:cs="Arial"/>
        </w:rPr>
        <w:lastRenderedPageBreak/>
        <w:t>applicable</w:t>
      </w:r>
      <w:r>
        <w:rPr>
          <w:rFonts w:ascii="Arial" w:hAnsi="Arial" w:cs="Arial"/>
        </w:rPr>
        <w:t>.</w:t>
      </w:r>
    </w:p>
    <w:p w14:paraId="263B5D99" w14:textId="77777777" w:rsidR="007F2E09" w:rsidRDefault="007F2E09" w:rsidP="00361997">
      <w:pPr>
        <w:jc w:val="both"/>
        <w:rPr>
          <w:rFonts w:ascii="Arial" w:hAnsi="Arial" w:cs="Arial"/>
        </w:rPr>
      </w:pPr>
    </w:p>
    <w:p w14:paraId="2134F6EE" w14:textId="3DC1038A" w:rsidR="007F2E09" w:rsidRPr="007F2E09" w:rsidRDefault="007F2E09" w:rsidP="00361997">
      <w:pPr>
        <w:jc w:val="both"/>
        <w:rPr>
          <w:rFonts w:ascii="Arial" w:hAnsi="Arial" w:cs="Arial"/>
          <w:b/>
        </w:rPr>
      </w:pPr>
      <w:r w:rsidRPr="007F2E09">
        <w:rPr>
          <w:rFonts w:ascii="Arial" w:hAnsi="Arial" w:cs="Arial"/>
          <w:b/>
        </w:rPr>
        <w:t>Administration</w:t>
      </w:r>
    </w:p>
    <w:p w14:paraId="341068A6" w14:textId="316C6270" w:rsidR="007F2E09" w:rsidRDefault="007F2E09" w:rsidP="007F2E09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M</w:t>
      </w:r>
      <w:r w:rsidRPr="009A6E10">
        <w:rPr>
          <w:rFonts w:ascii="Arial" w:eastAsia="FS Mencap" w:hAnsi="Arial" w:cs="Arial"/>
          <w:color w:val="auto"/>
        </w:rPr>
        <w:t>aintain employee records, contracts, and HR systems</w:t>
      </w:r>
      <w:r>
        <w:rPr>
          <w:rFonts w:ascii="Arial" w:eastAsia="FS Mencap" w:hAnsi="Arial" w:cs="Arial"/>
          <w:color w:val="auto"/>
        </w:rPr>
        <w:t xml:space="preserve"> </w:t>
      </w:r>
      <w:r w:rsidRPr="009A6E10">
        <w:rPr>
          <w:rFonts w:ascii="Arial" w:eastAsia="FS Mencap" w:hAnsi="Arial" w:cs="Arial"/>
          <w:color w:val="auto"/>
        </w:rPr>
        <w:t>accura</w:t>
      </w:r>
      <w:r>
        <w:rPr>
          <w:rFonts w:ascii="Arial" w:eastAsia="FS Mencap" w:hAnsi="Arial" w:cs="Arial"/>
          <w:color w:val="auto"/>
        </w:rPr>
        <w:t>tely.</w:t>
      </w:r>
    </w:p>
    <w:p w14:paraId="26092035" w14:textId="77777777" w:rsidR="0013161B" w:rsidRDefault="0013161B" w:rsidP="007F2E09">
      <w:pPr>
        <w:jc w:val="both"/>
        <w:rPr>
          <w:rFonts w:ascii="Arial" w:eastAsia="FS Mencap" w:hAnsi="Arial" w:cs="Arial"/>
          <w:color w:val="auto"/>
        </w:rPr>
      </w:pPr>
    </w:p>
    <w:p w14:paraId="67196429" w14:textId="0FF8205B" w:rsidR="007F2E09" w:rsidRDefault="007F2E09" w:rsidP="007F2E09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Produce contracts and contract changes in a timely manner</w:t>
      </w:r>
      <w:r w:rsidR="00CB303A">
        <w:rPr>
          <w:rFonts w:ascii="Arial" w:eastAsia="FS Mencap" w:hAnsi="Arial" w:cs="Arial"/>
          <w:color w:val="auto"/>
        </w:rPr>
        <w:t>.</w:t>
      </w:r>
    </w:p>
    <w:p w14:paraId="3CFDEBBF" w14:textId="7449CA10" w:rsidR="00CB303A" w:rsidRDefault="00CB303A" w:rsidP="007F2E09">
      <w:pPr>
        <w:jc w:val="both"/>
        <w:rPr>
          <w:rFonts w:ascii="Arial" w:eastAsia="FS Mencap" w:hAnsi="Arial" w:cs="Arial"/>
          <w:color w:val="auto"/>
        </w:rPr>
      </w:pPr>
    </w:p>
    <w:p w14:paraId="4DD9B32F" w14:textId="2FEE8ACB" w:rsidR="00CB303A" w:rsidRDefault="00CB303A" w:rsidP="007F2E09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Monitor relevant inboxes and respond accordingly, flagging up to HR Manager relevant issues.</w:t>
      </w:r>
    </w:p>
    <w:p w14:paraId="6D4F5261" w14:textId="17183BC4" w:rsidR="00AA03B4" w:rsidRDefault="00AA03B4" w:rsidP="007F2E09">
      <w:pPr>
        <w:jc w:val="both"/>
        <w:rPr>
          <w:rFonts w:ascii="Arial" w:eastAsia="FS Mencap" w:hAnsi="Arial" w:cs="Arial"/>
          <w:color w:val="auto"/>
        </w:rPr>
      </w:pPr>
    </w:p>
    <w:p w14:paraId="17B990AB" w14:textId="43DA5B06" w:rsidR="00AA03B4" w:rsidRDefault="00AA03B4" w:rsidP="007F2E09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Take notes in Staff Forum and employee relations meetings.</w:t>
      </w:r>
    </w:p>
    <w:p w14:paraId="2AE2D95C" w14:textId="5BB972A4" w:rsidR="00AA03B4" w:rsidRDefault="00AA03B4" w:rsidP="007F2E09">
      <w:pPr>
        <w:jc w:val="both"/>
        <w:rPr>
          <w:rFonts w:ascii="Arial" w:eastAsia="FS Mencap" w:hAnsi="Arial" w:cs="Arial"/>
          <w:color w:val="auto"/>
        </w:rPr>
      </w:pPr>
    </w:p>
    <w:p w14:paraId="746FDDB5" w14:textId="557BABAA" w:rsidR="00AA03B4" w:rsidRDefault="00AA03B4" w:rsidP="007F2E09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Supporting the collation and preparation of the staff newsletter.</w:t>
      </w:r>
    </w:p>
    <w:p w14:paraId="6B4FD1C8" w14:textId="44045945" w:rsidR="007F2E09" w:rsidRDefault="007F2E09" w:rsidP="007F2E09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 xml:space="preserve"> </w:t>
      </w:r>
    </w:p>
    <w:p w14:paraId="7405CF1E" w14:textId="2AC7404E" w:rsidR="007F2E09" w:rsidRPr="00057B35" w:rsidRDefault="00057B35" w:rsidP="007F2E09">
      <w:pPr>
        <w:jc w:val="both"/>
        <w:rPr>
          <w:rFonts w:ascii="Arial" w:eastAsia="FS Mencap" w:hAnsi="Arial" w:cs="Arial"/>
          <w:b/>
          <w:color w:val="auto"/>
        </w:rPr>
      </w:pPr>
      <w:r w:rsidRPr="00057B35">
        <w:rPr>
          <w:rFonts w:ascii="Arial" w:eastAsia="FS Mencap" w:hAnsi="Arial" w:cs="Arial"/>
          <w:b/>
          <w:color w:val="auto"/>
        </w:rPr>
        <w:t>Policies &amp; Procedures</w:t>
      </w:r>
    </w:p>
    <w:p w14:paraId="2E2015FD" w14:textId="0194C98A" w:rsidR="007F2E09" w:rsidRDefault="007F2E09" w:rsidP="007F2E09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 xml:space="preserve">Support the implementation of policies and procedures to ensure they are up to date with legislation and aligned with the </w:t>
      </w:r>
      <w:proofErr w:type="spellStart"/>
      <w:r>
        <w:rPr>
          <w:rFonts w:ascii="Arial" w:eastAsia="FS Mencap" w:hAnsi="Arial" w:cs="Arial"/>
          <w:color w:val="auto"/>
        </w:rPr>
        <w:t>organisation</w:t>
      </w:r>
      <w:proofErr w:type="spellEnd"/>
      <w:r>
        <w:rPr>
          <w:rFonts w:ascii="Arial" w:eastAsia="FS Mencap" w:hAnsi="Arial" w:cs="Arial"/>
          <w:color w:val="auto"/>
        </w:rPr>
        <w:t>.</w:t>
      </w:r>
    </w:p>
    <w:p w14:paraId="6D6084B9" w14:textId="77777777" w:rsidR="007F2E09" w:rsidRDefault="007F2E09" w:rsidP="007F2E09">
      <w:pPr>
        <w:jc w:val="both"/>
        <w:rPr>
          <w:rFonts w:ascii="Arial" w:hAnsi="Arial" w:cs="Arial"/>
        </w:rPr>
      </w:pPr>
    </w:p>
    <w:p w14:paraId="1FF84E0C" w14:textId="79528260" w:rsidR="007F2E09" w:rsidRPr="00057B35" w:rsidRDefault="007F2E09" w:rsidP="007F2E09">
      <w:pPr>
        <w:jc w:val="both"/>
        <w:rPr>
          <w:rFonts w:ascii="Arial" w:hAnsi="Arial" w:cs="Arial"/>
          <w:b/>
        </w:rPr>
      </w:pPr>
      <w:r w:rsidRPr="00057B35">
        <w:rPr>
          <w:rFonts w:ascii="Arial" w:hAnsi="Arial" w:cs="Arial"/>
          <w:b/>
        </w:rPr>
        <w:t>Employee Relations</w:t>
      </w:r>
    </w:p>
    <w:p w14:paraId="13D6F29C" w14:textId="19E1303D" w:rsidR="007F2E09" w:rsidRDefault="00057B35" w:rsidP="007F2E09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P</w:t>
      </w:r>
      <w:r w:rsidR="007F2E09">
        <w:rPr>
          <w:rFonts w:ascii="Arial" w:eastAsia="FS Mencap" w:hAnsi="Arial" w:cs="Arial"/>
          <w:color w:val="auto"/>
        </w:rPr>
        <w:t xml:space="preserve">rovide advice and support to managers on </w:t>
      </w:r>
      <w:r>
        <w:rPr>
          <w:rFonts w:ascii="Arial" w:eastAsia="FS Mencap" w:hAnsi="Arial" w:cs="Arial"/>
          <w:color w:val="auto"/>
        </w:rPr>
        <w:t xml:space="preserve">the </w:t>
      </w:r>
      <w:r w:rsidR="007F2E09">
        <w:rPr>
          <w:rFonts w:ascii="Arial" w:eastAsia="FS Mencap" w:hAnsi="Arial" w:cs="Arial"/>
          <w:color w:val="auto"/>
        </w:rPr>
        <w:t>application of policies and procedures, grievances, disciplinaries, absence management and performance issues.</w:t>
      </w:r>
    </w:p>
    <w:p w14:paraId="7743E945" w14:textId="77777777" w:rsidR="00AC74FE" w:rsidRDefault="00AC74FE" w:rsidP="00361997">
      <w:pPr>
        <w:jc w:val="both"/>
        <w:rPr>
          <w:rFonts w:ascii="Arial" w:hAnsi="Arial" w:cs="Arial"/>
        </w:rPr>
      </w:pPr>
    </w:p>
    <w:p w14:paraId="468BC3A9" w14:textId="33AB5414" w:rsidR="00ED66E1" w:rsidRPr="00ED66E1" w:rsidRDefault="00ED66E1" w:rsidP="00361997">
      <w:pPr>
        <w:jc w:val="both"/>
        <w:rPr>
          <w:rFonts w:ascii="Arial" w:hAnsi="Arial" w:cs="Arial"/>
          <w:b/>
        </w:rPr>
      </w:pPr>
      <w:r w:rsidRPr="00ED66E1">
        <w:rPr>
          <w:rFonts w:ascii="Arial" w:hAnsi="Arial" w:cs="Arial"/>
          <w:b/>
        </w:rPr>
        <w:t>General</w:t>
      </w:r>
    </w:p>
    <w:p w14:paraId="54601FE8" w14:textId="3F4987A7" w:rsidR="00981A4F" w:rsidRPr="001A3A36" w:rsidRDefault="00057B35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with the p</w:t>
      </w:r>
      <w:r w:rsidR="00981A4F" w:rsidRPr="001A3A36">
        <w:rPr>
          <w:rFonts w:ascii="Arial" w:hAnsi="Arial" w:cs="Arial"/>
        </w:rPr>
        <w:t>roduc</w:t>
      </w:r>
      <w:r>
        <w:rPr>
          <w:rFonts w:ascii="Arial" w:hAnsi="Arial" w:cs="Arial"/>
        </w:rPr>
        <w:t>tion of</w:t>
      </w:r>
      <w:r w:rsidR="00981A4F" w:rsidRPr="001A3A36">
        <w:rPr>
          <w:rFonts w:ascii="Arial" w:hAnsi="Arial" w:cs="Arial"/>
        </w:rPr>
        <w:t xml:space="preserve"> </w:t>
      </w:r>
      <w:r w:rsidR="001A5951" w:rsidRPr="001A3A36">
        <w:rPr>
          <w:rFonts w:ascii="Arial" w:hAnsi="Arial" w:cs="Arial"/>
        </w:rPr>
        <w:t xml:space="preserve">regular </w:t>
      </w:r>
      <w:r w:rsidR="00981A4F" w:rsidRPr="001A3A36">
        <w:rPr>
          <w:rFonts w:ascii="Arial" w:hAnsi="Arial" w:cs="Arial"/>
        </w:rPr>
        <w:t>management information</w:t>
      </w:r>
      <w:r>
        <w:rPr>
          <w:rFonts w:ascii="Arial" w:hAnsi="Arial" w:cs="Arial"/>
        </w:rPr>
        <w:t xml:space="preserve"> and reports including vacant hours, agency staff spend, absence etc. </w:t>
      </w:r>
    </w:p>
    <w:p w14:paraId="70B70D06" w14:textId="77777777" w:rsidR="00277705" w:rsidRPr="00950F90" w:rsidRDefault="00277705" w:rsidP="00361997">
      <w:pPr>
        <w:jc w:val="both"/>
        <w:rPr>
          <w:rFonts w:ascii="Arial" w:eastAsia="FS Mencap" w:hAnsi="Arial" w:cs="Arial"/>
          <w:b/>
          <w:color w:val="auto"/>
        </w:rPr>
      </w:pPr>
    </w:p>
    <w:p w14:paraId="397B938B" w14:textId="6E9AECE7" w:rsidR="00277705" w:rsidRDefault="00277705" w:rsidP="00361997">
      <w:pPr>
        <w:jc w:val="both"/>
        <w:rPr>
          <w:rFonts w:ascii="Arial" w:eastAsia="FS Mencap" w:hAnsi="Arial" w:cs="Arial"/>
          <w:color w:val="auto"/>
        </w:rPr>
      </w:pPr>
      <w:r w:rsidRPr="00950F90">
        <w:rPr>
          <w:rFonts w:ascii="Arial" w:eastAsia="FS Mencap" w:hAnsi="Arial" w:cs="Arial"/>
          <w:color w:val="auto"/>
        </w:rPr>
        <w:t xml:space="preserve">To keep abreast of changes </w:t>
      </w:r>
      <w:r w:rsidR="00057B35">
        <w:rPr>
          <w:rFonts w:ascii="Arial" w:eastAsia="FS Mencap" w:hAnsi="Arial" w:cs="Arial"/>
          <w:color w:val="auto"/>
        </w:rPr>
        <w:t xml:space="preserve">in HR and recruitment including </w:t>
      </w:r>
      <w:r w:rsidRPr="00950F90">
        <w:rPr>
          <w:rFonts w:ascii="Arial" w:eastAsia="FS Mencap" w:hAnsi="Arial" w:cs="Arial"/>
          <w:color w:val="auto"/>
        </w:rPr>
        <w:t>DBS guidelines and processes; right to work guidelines/policy.</w:t>
      </w:r>
    </w:p>
    <w:p w14:paraId="487F3F98" w14:textId="54B796CA" w:rsidR="00057B35" w:rsidRDefault="00057B35" w:rsidP="00361997">
      <w:pPr>
        <w:jc w:val="both"/>
        <w:rPr>
          <w:rFonts w:ascii="Arial" w:eastAsia="FS Mencap" w:hAnsi="Arial" w:cs="Arial"/>
          <w:color w:val="auto"/>
        </w:rPr>
      </w:pPr>
    </w:p>
    <w:p w14:paraId="4923ADAE" w14:textId="440224F8" w:rsidR="0013161B" w:rsidRPr="0013161B" w:rsidRDefault="0013161B" w:rsidP="0013161B">
      <w:pPr>
        <w:jc w:val="both"/>
        <w:rPr>
          <w:rFonts w:ascii="Arial" w:eastAsia="FS Mencap" w:hAnsi="Arial" w:cs="Arial"/>
          <w:color w:val="auto"/>
        </w:rPr>
      </w:pPr>
      <w:r w:rsidRPr="0013161B">
        <w:rPr>
          <w:rFonts w:ascii="Arial" w:eastAsia="FS Mencap" w:hAnsi="Arial" w:cs="Arial"/>
          <w:color w:val="auto"/>
        </w:rPr>
        <w:t>Provide reception cover</w:t>
      </w:r>
      <w:r>
        <w:rPr>
          <w:rFonts w:ascii="Arial" w:eastAsia="FS Mencap" w:hAnsi="Arial" w:cs="Arial"/>
          <w:color w:val="auto"/>
        </w:rPr>
        <w:t xml:space="preserve"> once a week according to a </w:t>
      </w:r>
      <w:proofErr w:type="spellStart"/>
      <w:r>
        <w:rPr>
          <w:rFonts w:ascii="Arial" w:eastAsia="FS Mencap" w:hAnsi="Arial" w:cs="Arial"/>
          <w:color w:val="auto"/>
        </w:rPr>
        <w:t>rota</w:t>
      </w:r>
      <w:proofErr w:type="spellEnd"/>
      <w:r w:rsidRPr="0013161B">
        <w:rPr>
          <w:rFonts w:ascii="Arial" w:eastAsia="FS Mencap" w:hAnsi="Arial" w:cs="Arial"/>
          <w:color w:val="auto"/>
        </w:rPr>
        <w:t>, meeting and greeting visitors and directing them to the relevant staff, answering the telephone and putting calls through across the head office.</w:t>
      </w:r>
    </w:p>
    <w:p w14:paraId="1473458A" w14:textId="77777777" w:rsidR="0013161B" w:rsidRDefault="0013161B" w:rsidP="00361997">
      <w:pPr>
        <w:jc w:val="both"/>
        <w:rPr>
          <w:rFonts w:ascii="Arial" w:eastAsia="FS Mencap" w:hAnsi="Arial" w:cs="Arial"/>
          <w:color w:val="auto"/>
        </w:rPr>
      </w:pPr>
    </w:p>
    <w:p w14:paraId="7B48A103" w14:textId="77777777" w:rsidR="0013161B" w:rsidRDefault="0013161B" w:rsidP="00361997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Provide good customer service at all times.</w:t>
      </w:r>
    </w:p>
    <w:p w14:paraId="74278AA6" w14:textId="77777777" w:rsidR="0013161B" w:rsidRDefault="0013161B" w:rsidP="00361997">
      <w:pPr>
        <w:jc w:val="both"/>
        <w:rPr>
          <w:rFonts w:ascii="Arial" w:eastAsia="FS Mencap" w:hAnsi="Arial" w:cs="Arial"/>
          <w:color w:val="auto"/>
        </w:rPr>
      </w:pPr>
    </w:p>
    <w:p w14:paraId="2220A4CB" w14:textId="2C55D70B" w:rsidR="00057B35" w:rsidRPr="00950F90" w:rsidRDefault="00057B35" w:rsidP="00361997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Support the development of existing and new HR processes and organisational initiatives</w:t>
      </w:r>
      <w:r w:rsidR="001334D3">
        <w:rPr>
          <w:rFonts w:ascii="Arial" w:eastAsia="FS Mencap" w:hAnsi="Arial" w:cs="Arial"/>
          <w:color w:val="auto"/>
        </w:rPr>
        <w:t xml:space="preserve"> such as managing retention to reduce staff turnover.</w:t>
      </w:r>
    </w:p>
    <w:p w14:paraId="6BFA1258" w14:textId="77777777" w:rsidR="00981A4F" w:rsidRPr="001A3A36" w:rsidRDefault="00981A4F" w:rsidP="00361997">
      <w:pPr>
        <w:jc w:val="both"/>
        <w:rPr>
          <w:rFonts w:ascii="Arial" w:hAnsi="Arial" w:cs="Arial"/>
        </w:rPr>
      </w:pPr>
    </w:p>
    <w:p w14:paraId="4C1D14C9" w14:textId="77777777" w:rsidR="001334D3" w:rsidRDefault="00981A4F" w:rsidP="00361997">
      <w:pPr>
        <w:jc w:val="both"/>
        <w:rPr>
          <w:rFonts w:ascii="Arial" w:hAnsi="Arial" w:cs="Arial"/>
          <w:color w:val="auto"/>
        </w:rPr>
      </w:pPr>
      <w:r w:rsidRPr="001A3A36">
        <w:rPr>
          <w:rFonts w:ascii="Arial" w:hAnsi="Arial" w:cs="Arial"/>
        </w:rPr>
        <w:t xml:space="preserve">Building relationships - with managers throughout Watford Mencap, developing a good knowledge of </w:t>
      </w:r>
      <w:r w:rsidRPr="00F429DC">
        <w:rPr>
          <w:rFonts w:ascii="Arial" w:hAnsi="Arial" w:cs="Arial"/>
          <w:color w:val="auto"/>
        </w:rPr>
        <w:t>all projects</w:t>
      </w:r>
      <w:r w:rsidR="00E316B9" w:rsidRPr="00F429DC">
        <w:rPr>
          <w:rFonts w:ascii="Arial" w:hAnsi="Arial" w:cs="Arial"/>
          <w:color w:val="auto"/>
        </w:rPr>
        <w:t>’</w:t>
      </w:r>
      <w:r w:rsidRPr="00F429DC">
        <w:rPr>
          <w:rFonts w:ascii="Arial" w:hAnsi="Arial" w:cs="Arial"/>
          <w:color w:val="auto"/>
        </w:rPr>
        <w:t xml:space="preserve"> current and future needs</w:t>
      </w:r>
      <w:r w:rsidR="001334D3">
        <w:rPr>
          <w:rFonts w:ascii="Arial" w:hAnsi="Arial" w:cs="Arial"/>
          <w:color w:val="auto"/>
        </w:rPr>
        <w:t xml:space="preserve"> and processes</w:t>
      </w:r>
      <w:r w:rsidRPr="00F429DC">
        <w:rPr>
          <w:rFonts w:ascii="Arial" w:hAnsi="Arial" w:cs="Arial"/>
          <w:color w:val="auto"/>
        </w:rPr>
        <w:t xml:space="preserve">. </w:t>
      </w:r>
    </w:p>
    <w:p w14:paraId="739EAF87" w14:textId="354F57F1" w:rsidR="00981A4F" w:rsidRDefault="001334D3" w:rsidP="00361997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Building relationships with external stakeholders such as training providers and staffing agencies.</w:t>
      </w:r>
    </w:p>
    <w:p w14:paraId="0F22AA99" w14:textId="77777777" w:rsidR="00981A4F" w:rsidRPr="001A3A36" w:rsidRDefault="00981A4F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3FF77AE3" w14:textId="23B02DAF" w:rsidR="00981A4F" w:rsidRPr="001A3A36" w:rsidRDefault="00981A4F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>Embrace diversity – Actively promote and work within Watford Mencap’s equal opportunity</w:t>
      </w:r>
      <w:r w:rsidR="001334D3">
        <w:rPr>
          <w:rFonts w:ascii="Arial" w:eastAsia="FS Mencap" w:hAnsi="Arial" w:cs="Arial"/>
        </w:rPr>
        <w:t xml:space="preserve">, </w:t>
      </w:r>
      <w:r w:rsidRPr="001A3A36">
        <w:rPr>
          <w:rFonts w:ascii="Arial" w:eastAsia="FS Mencap" w:hAnsi="Arial" w:cs="Arial"/>
        </w:rPr>
        <w:t xml:space="preserve">diversity </w:t>
      </w:r>
      <w:r w:rsidR="001334D3">
        <w:rPr>
          <w:rFonts w:ascii="Arial" w:eastAsia="FS Mencap" w:hAnsi="Arial" w:cs="Arial"/>
        </w:rPr>
        <w:t xml:space="preserve">and inclusion </w:t>
      </w:r>
      <w:r w:rsidRPr="001A3A36">
        <w:rPr>
          <w:rFonts w:ascii="Arial" w:eastAsia="FS Mencap" w:hAnsi="Arial" w:cs="Arial"/>
        </w:rPr>
        <w:t>policy at all times.</w:t>
      </w:r>
    </w:p>
    <w:p w14:paraId="14321F00" w14:textId="77777777" w:rsidR="00981A4F" w:rsidRPr="001A3A36" w:rsidRDefault="00981A4F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61DBEFE1" w14:textId="77777777" w:rsidR="00981A4F" w:rsidRPr="001A3A36" w:rsidRDefault="00981A4F" w:rsidP="00361997">
      <w:pPr>
        <w:widowControl/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>Be flexible - Undertake such additional duties appropriate to the post and to support the organisation’s wider goals by working flexibly across the organisation from time to time as determined by your manager.</w:t>
      </w:r>
    </w:p>
    <w:p w14:paraId="4D8E835F" w14:textId="77777777" w:rsidR="00981A4F" w:rsidRPr="001A3A36" w:rsidRDefault="00981A4F" w:rsidP="00361997">
      <w:pPr>
        <w:widowControl/>
        <w:jc w:val="both"/>
        <w:rPr>
          <w:rFonts w:ascii="Arial" w:eastAsia="FS Mencap" w:hAnsi="Arial" w:cs="Arial"/>
        </w:rPr>
      </w:pPr>
    </w:p>
    <w:p w14:paraId="6F52BE48" w14:textId="77777777" w:rsidR="00981A4F" w:rsidRPr="001A3A36" w:rsidRDefault="00981A4F" w:rsidP="00361997">
      <w:pPr>
        <w:widowControl/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>Report any significant/ notifiable events or concerns through line management channels, including when working out of hours if needed.</w:t>
      </w:r>
    </w:p>
    <w:p w14:paraId="1CC5BC30" w14:textId="77777777" w:rsidR="00981A4F" w:rsidRPr="001A3A36" w:rsidRDefault="00981A4F" w:rsidP="00361997">
      <w:pPr>
        <w:widowControl/>
        <w:jc w:val="both"/>
        <w:rPr>
          <w:rFonts w:ascii="Arial" w:eastAsia="FS Mencap" w:hAnsi="Arial" w:cs="Arial"/>
        </w:rPr>
      </w:pPr>
    </w:p>
    <w:p w14:paraId="68D12C91" w14:textId="77777777" w:rsidR="00981A4F" w:rsidRPr="001A3A36" w:rsidRDefault="00981A4F" w:rsidP="00361997">
      <w:pPr>
        <w:widowControl/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lastRenderedPageBreak/>
        <w:t>Develop and maintain positive working relationships with your stakeholders, including residents and their families, Watford Mencap colleagues, CQC and authorities.</w:t>
      </w:r>
    </w:p>
    <w:p w14:paraId="3BA79A2E" w14:textId="77777777" w:rsidR="00981A4F" w:rsidRPr="001A3A36" w:rsidRDefault="00981A4F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27D2B8F2" w14:textId="77777777" w:rsidR="00981A4F" w:rsidRPr="001A3A36" w:rsidRDefault="00981A4F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>Any additional duties reasonably expected within this level and role.</w:t>
      </w:r>
    </w:p>
    <w:p w14:paraId="5A0DD469" w14:textId="77777777" w:rsidR="00981A4F" w:rsidRPr="001A3A36" w:rsidRDefault="00981A4F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5F9A9855" w14:textId="77777777" w:rsidR="00981A4F" w:rsidRPr="001A3A36" w:rsidRDefault="00981A4F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  <w:b/>
          <w:bCs/>
        </w:rPr>
      </w:pPr>
      <w:r w:rsidRPr="001A3A36">
        <w:rPr>
          <w:rFonts w:ascii="Arial" w:eastAsia="FS Mencap" w:hAnsi="Arial" w:cs="Arial"/>
          <w:b/>
          <w:bCs/>
        </w:rPr>
        <w:t>This job description may be reviewed annually to meet changing service requirements.</w:t>
      </w:r>
    </w:p>
    <w:p w14:paraId="48D2ED10" w14:textId="77777777" w:rsidR="00981A4F" w:rsidRPr="001A3A36" w:rsidRDefault="00981A4F" w:rsidP="00361997">
      <w:pPr>
        <w:widowControl/>
        <w:jc w:val="both"/>
        <w:rPr>
          <w:rFonts w:ascii="Arial" w:eastAsia="FS Mencap" w:hAnsi="Arial" w:cs="Arial"/>
          <w:b/>
          <w:bCs/>
          <w:sz w:val="28"/>
          <w:szCs w:val="28"/>
        </w:rPr>
      </w:pPr>
    </w:p>
    <w:p w14:paraId="4EEA8923" w14:textId="77777777" w:rsidR="00C4132A" w:rsidRDefault="00C4132A" w:rsidP="00361997">
      <w:pPr>
        <w:widowControl/>
        <w:jc w:val="both"/>
        <w:rPr>
          <w:rFonts w:ascii="Arial" w:eastAsia="FS Mencap" w:hAnsi="Arial" w:cs="Arial"/>
          <w:b/>
          <w:bCs/>
          <w:sz w:val="22"/>
          <w:szCs w:val="22"/>
        </w:rPr>
      </w:pPr>
    </w:p>
    <w:p w14:paraId="751F1BCA" w14:textId="77777777" w:rsidR="00C4132A" w:rsidRDefault="00C4132A" w:rsidP="00361997">
      <w:pPr>
        <w:widowControl/>
        <w:jc w:val="both"/>
        <w:rPr>
          <w:rFonts w:ascii="Arial" w:eastAsia="FS Mencap" w:hAnsi="Arial" w:cs="Arial"/>
          <w:b/>
          <w:bCs/>
          <w:sz w:val="22"/>
          <w:szCs w:val="22"/>
        </w:rPr>
      </w:pPr>
    </w:p>
    <w:p w14:paraId="5EDD6623" w14:textId="5F8894F0" w:rsidR="00981A4F" w:rsidRPr="001A3A36" w:rsidRDefault="00981A4F" w:rsidP="00981A4F">
      <w:pPr>
        <w:widowControl/>
        <w:rPr>
          <w:rFonts w:ascii="Arial" w:eastAsia="FS Mencap" w:hAnsi="Arial" w:cs="Arial"/>
          <w:b/>
          <w:bCs/>
          <w:sz w:val="22"/>
          <w:szCs w:val="22"/>
        </w:rPr>
      </w:pPr>
      <w:r w:rsidRPr="00C4132A">
        <w:rPr>
          <w:rFonts w:ascii="Arial" w:eastAsia="FS Mencap" w:hAnsi="Arial" w:cs="Arial"/>
          <w:b/>
          <w:bCs/>
          <w:sz w:val="22"/>
          <w:szCs w:val="22"/>
        </w:rPr>
        <w:br w:type="page"/>
      </w:r>
    </w:p>
    <w:p w14:paraId="6EA4390F" w14:textId="77777777" w:rsidR="00981A4F" w:rsidRPr="001A3A36" w:rsidRDefault="00981A4F" w:rsidP="00981A4F">
      <w:pPr>
        <w:rPr>
          <w:rFonts w:ascii="Arial" w:hAnsi="Arial" w:cs="Arial"/>
        </w:rPr>
      </w:pPr>
    </w:p>
    <w:p w14:paraId="2D2DE751" w14:textId="77777777" w:rsidR="00981A4F" w:rsidRPr="00ED5E8C" w:rsidRDefault="00981A4F" w:rsidP="00981A4F">
      <w:pPr>
        <w:rPr>
          <w:rFonts w:ascii="Arial" w:hAnsi="Arial" w:cs="Arial"/>
          <w:b/>
          <w:sz w:val="22"/>
          <w:szCs w:val="22"/>
        </w:rPr>
      </w:pPr>
      <w:r w:rsidRPr="00ED5E8C">
        <w:rPr>
          <w:rFonts w:ascii="Arial" w:hAnsi="Arial" w:cs="Arial"/>
          <w:b/>
          <w:sz w:val="22"/>
          <w:szCs w:val="22"/>
        </w:rPr>
        <w:t>Person Specification</w:t>
      </w:r>
    </w:p>
    <w:p w14:paraId="550FD36F" w14:textId="77777777" w:rsidR="00981A4F" w:rsidRPr="00ED5E8C" w:rsidRDefault="00981A4F" w:rsidP="00981A4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1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6691"/>
        <w:gridCol w:w="1304"/>
      </w:tblGrid>
      <w:tr w:rsidR="005B7387" w:rsidRPr="00ED5E8C" w14:paraId="4ED3440B" w14:textId="77777777" w:rsidTr="00F0278E">
        <w:tc>
          <w:tcPr>
            <w:tcW w:w="2127" w:type="dxa"/>
            <w:tcBorders>
              <w:bottom w:val="single" w:sz="4" w:space="0" w:color="auto"/>
            </w:tcBorders>
          </w:tcPr>
          <w:p w14:paraId="5B2F2E54" w14:textId="77777777" w:rsidR="005B7387" w:rsidRPr="00ED5E8C" w:rsidRDefault="005B7387" w:rsidP="00356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hAnsi="Arial" w:cs="Arial"/>
                <w:b/>
                <w:sz w:val="22"/>
                <w:szCs w:val="22"/>
              </w:rPr>
              <w:t xml:space="preserve">Qualities required </w:t>
            </w:r>
          </w:p>
        </w:tc>
        <w:tc>
          <w:tcPr>
            <w:tcW w:w="6691" w:type="dxa"/>
          </w:tcPr>
          <w:p w14:paraId="3C1120A9" w14:textId="77777777" w:rsidR="005B7387" w:rsidRPr="00ED5E8C" w:rsidRDefault="005B7387" w:rsidP="00356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304" w:type="dxa"/>
          </w:tcPr>
          <w:p w14:paraId="781ECC8E" w14:textId="77777777" w:rsidR="005B7387" w:rsidRPr="00ED5E8C" w:rsidRDefault="005B7387" w:rsidP="00356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</w:p>
          <w:p w14:paraId="509A69A2" w14:textId="77777777" w:rsidR="005B7387" w:rsidRPr="00ED5E8C" w:rsidRDefault="005B7387" w:rsidP="00356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hAnsi="Arial" w:cs="Arial"/>
                <w:b/>
                <w:sz w:val="22"/>
                <w:szCs w:val="22"/>
              </w:rPr>
              <w:t>or Desirable</w:t>
            </w:r>
          </w:p>
        </w:tc>
      </w:tr>
      <w:tr w:rsidR="005B7387" w:rsidRPr="00ED5E8C" w14:paraId="10A7E916" w14:textId="77777777" w:rsidTr="00F0278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BD2" w14:textId="77777777" w:rsidR="005B7387" w:rsidRPr="00ED5E8C" w:rsidRDefault="005B7387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Values 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2E2BD841" w14:textId="77777777" w:rsidR="005B7387" w:rsidRPr="00ED5E8C" w:rsidRDefault="005B7387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Able to demonstrate a genuine commitment to the Values and goals of Watford Mencap </w:t>
            </w:r>
          </w:p>
        </w:tc>
        <w:tc>
          <w:tcPr>
            <w:tcW w:w="1304" w:type="dxa"/>
          </w:tcPr>
          <w:p w14:paraId="6313FB98" w14:textId="77777777" w:rsidR="005B7387" w:rsidRPr="00ED5E8C" w:rsidRDefault="005B7387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5B3BA0" w:rsidRPr="00ED5E8C" w14:paraId="55443130" w14:textId="77777777" w:rsidTr="00FD6A6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B5EE" w14:textId="77777777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Education and Qualifications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34412322" w14:textId="2EA377EB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CIPD level </w:t>
            </w:r>
            <w:r w:rsidR="00F6140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8CF">
              <w:rPr>
                <w:rFonts w:ascii="Arial" w:hAnsi="Arial" w:cs="Arial"/>
                <w:sz w:val="22"/>
                <w:szCs w:val="22"/>
              </w:rPr>
              <w:t>(or working towards)</w:t>
            </w:r>
          </w:p>
        </w:tc>
        <w:tc>
          <w:tcPr>
            <w:tcW w:w="1304" w:type="dxa"/>
          </w:tcPr>
          <w:p w14:paraId="41EDA79E" w14:textId="77777777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5B3BA0" w:rsidRPr="00ED5E8C" w14:paraId="6E8C1655" w14:textId="77777777" w:rsidTr="00FD6A6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1A5" w14:textId="77777777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46203D4D" w14:textId="77777777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Evidence of continued professional development</w:t>
            </w:r>
          </w:p>
        </w:tc>
        <w:tc>
          <w:tcPr>
            <w:tcW w:w="1304" w:type="dxa"/>
          </w:tcPr>
          <w:p w14:paraId="5DDC7BF4" w14:textId="77777777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D05A5E" w:rsidRPr="00ED5E8C" w14:paraId="1D72439F" w14:textId="77777777" w:rsidTr="00BD38E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19ACA" w14:textId="77777777" w:rsidR="00D05A5E" w:rsidRPr="00ED5E8C" w:rsidRDefault="00D05A5E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62DBFE0A" w14:textId="3AC96C58" w:rsidR="00D05A5E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5B3BA0">
              <w:rPr>
                <w:rFonts w:ascii="Arial" w:hAnsi="Arial" w:cs="Arial"/>
                <w:sz w:val="22"/>
                <w:szCs w:val="22"/>
              </w:rPr>
              <w:t>Minimum 2 years’ experience in an HR role, ideally within health &amp; social care or a regulated industry</w:t>
            </w:r>
          </w:p>
        </w:tc>
        <w:tc>
          <w:tcPr>
            <w:tcW w:w="1304" w:type="dxa"/>
          </w:tcPr>
          <w:p w14:paraId="2CADAA7D" w14:textId="6F6BB502" w:rsidR="00D05A5E" w:rsidRPr="00D05A5E" w:rsidRDefault="00D05A5E" w:rsidP="0035630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5A5E">
              <w:rPr>
                <w:rFonts w:ascii="Arial" w:hAnsi="Arial" w:cs="Arial"/>
                <w:color w:val="auto"/>
                <w:sz w:val="22"/>
                <w:szCs w:val="22"/>
              </w:rPr>
              <w:t>Essential</w:t>
            </w:r>
          </w:p>
        </w:tc>
      </w:tr>
      <w:tr w:rsidR="00D05A5E" w:rsidRPr="00ED5E8C" w14:paraId="5BE852B1" w14:textId="77777777" w:rsidTr="00BD38EE"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D98E4C" w14:textId="77777777" w:rsidR="00D05A5E" w:rsidRPr="00ED5E8C" w:rsidRDefault="00D05A5E" w:rsidP="00356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1334E9B5" w14:textId="4BBE2707" w:rsidR="00D05A5E" w:rsidRPr="00ED5E8C" w:rsidRDefault="00D05A5E" w:rsidP="00356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experience of working in a social care or health care setting </w:t>
            </w:r>
          </w:p>
        </w:tc>
        <w:tc>
          <w:tcPr>
            <w:tcW w:w="1304" w:type="dxa"/>
          </w:tcPr>
          <w:p w14:paraId="6FF66E09" w14:textId="034BAF76" w:rsidR="00D05A5E" w:rsidRPr="00D05A5E" w:rsidRDefault="00D05A5E" w:rsidP="0035630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5A5E">
              <w:rPr>
                <w:rFonts w:ascii="Arial" w:hAnsi="Arial" w:cs="Arial"/>
                <w:color w:val="auto"/>
                <w:sz w:val="22"/>
                <w:szCs w:val="22"/>
              </w:rPr>
              <w:t>Desirable</w:t>
            </w:r>
          </w:p>
        </w:tc>
      </w:tr>
      <w:tr w:rsidR="005B7387" w:rsidRPr="00ED5E8C" w14:paraId="6B2BDF45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8E5CE" w14:textId="77777777" w:rsidR="005B7387" w:rsidRPr="00ED5E8C" w:rsidRDefault="005B7387" w:rsidP="00356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5BB4EEC5" w14:textId="554E6111" w:rsidR="005B7387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5B3BA0">
              <w:rPr>
                <w:rFonts w:ascii="Arial" w:hAnsi="Arial" w:cs="Arial"/>
                <w:sz w:val="22"/>
                <w:szCs w:val="22"/>
              </w:rPr>
              <w:t>HR</w:t>
            </w:r>
            <w:r>
              <w:rPr>
                <w:rFonts w:ascii="Arial" w:hAnsi="Arial" w:cs="Arial"/>
                <w:sz w:val="22"/>
                <w:szCs w:val="22"/>
              </w:rPr>
              <w:t xml:space="preserve"> / payroll / Training Management</w:t>
            </w:r>
            <w:r w:rsidRPr="005B3BA0">
              <w:rPr>
                <w:rFonts w:ascii="Arial" w:hAnsi="Arial" w:cs="Arial"/>
                <w:sz w:val="22"/>
                <w:szCs w:val="22"/>
              </w:rPr>
              <w:t xml:space="preserve"> system experience </w:t>
            </w:r>
          </w:p>
        </w:tc>
        <w:tc>
          <w:tcPr>
            <w:tcW w:w="1304" w:type="dxa"/>
          </w:tcPr>
          <w:p w14:paraId="4738DABA" w14:textId="77777777" w:rsidR="005B7387" w:rsidRPr="00ED5E8C" w:rsidRDefault="005B7387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5B7387" w:rsidRPr="00ED5E8C" w14:paraId="2F8DAA5F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41C5" w14:textId="77777777" w:rsidR="005B7387" w:rsidRPr="00ED5E8C" w:rsidRDefault="005B7387" w:rsidP="00356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</w:tcBorders>
          </w:tcPr>
          <w:p w14:paraId="1B331BCE" w14:textId="142F5732" w:rsidR="005B7387" w:rsidRPr="00ED5E8C" w:rsidRDefault="005B7387" w:rsidP="005B738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Coordinating training</w:t>
            </w:r>
            <w:r w:rsidR="00673FC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D5E8C">
              <w:rPr>
                <w:rFonts w:ascii="Arial" w:hAnsi="Arial" w:cs="Arial"/>
                <w:sz w:val="22"/>
                <w:szCs w:val="22"/>
              </w:rPr>
              <w:t>development</w:t>
            </w:r>
            <w:r w:rsidR="00673FC9">
              <w:rPr>
                <w:rFonts w:ascii="Arial" w:hAnsi="Arial" w:cs="Arial"/>
                <w:sz w:val="22"/>
                <w:szCs w:val="22"/>
              </w:rPr>
              <w:t xml:space="preserve"> and induction</w:t>
            </w:r>
          </w:p>
        </w:tc>
        <w:tc>
          <w:tcPr>
            <w:tcW w:w="1304" w:type="dxa"/>
          </w:tcPr>
          <w:p w14:paraId="12BE74A5" w14:textId="3F1182D6" w:rsidR="005B7387" w:rsidRPr="00ED5E8C" w:rsidRDefault="00673FC9" w:rsidP="00356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CC33FB" w:rsidRPr="00ED5E8C" w14:paraId="328C147F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930B7" w14:textId="77777777" w:rsidR="00CC33FB" w:rsidRPr="00ED5E8C" w:rsidRDefault="00CC33FB" w:rsidP="00356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6A4EC06F" w14:textId="7A30CB1A" w:rsidR="00CC33FB" w:rsidRPr="00ED5E8C" w:rsidRDefault="00CC33FB" w:rsidP="005B738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Experience of dealing with </w:t>
            </w:r>
            <w:r>
              <w:rPr>
                <w:rFonts w:ascii="Arial" w:hAnsi="Arial" w:cs="Arial"/>
                <w:sz w:val="22"/>
                <w:szCs w:val="22"/>
              </w:rPr>
              <w:t>stakeholders (e.g. staffing agencies, training providers)</w:t>
            </w:r>
          </w:p>
        </w:tc>
        <w:tc>
          <w:tcPr>
            <w:tcW w:w="1304" w:type="dxa"/>
          </w:tcPr>
          <w:p w14:paraId="6A394800" w14:textId="458F05A9" w:rsidR="00CC33FB" w:rsidRDefault="00D56616" w:rsidP="00356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5B3BA0" w:rsidRPr="00ED5E8C" w14:paraId="7DC9E83B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4FE" w14:textId="77777777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28B34711" w14:textId="45C919B0" w:rsidR="005B3BA0" w:rsidRPr="00ED5E8C" w:rsidRDefault="005B3BA0" w:rsidP="005B7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HR admin</w:t>
            </w:r>
            <w:r w:rsidR="00CF08CF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="00CF08CF" w:rsidRPr="00CF08CF">
              <w:rPr>
                <w:rFonts w:ascii="Arial" w:hAnsi="Arial" w:cs="Arial"/>
                <w:sz w:val="22"/>
                <w:szCs w:val="22"/>
              </w:rPr>
              <w:t>working with and maintaining HR and payroll databases</w:t>
            </w:r>
          </w:p>
        </w:tc>
        <w:tc>
          <w:tcPr>
            <w:tcW w:w="1304" w:type="dxa"/>
          </w:tcPr>
          <w:p w14:paraId="00BA1525" w14:textId="614EC259" w:rsidR="005B3BA0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CF08CF" w:rsidRPr="00ED5E8C" w14:paraId="728239ED" w14:textId="77777777" w:rsidTr="00CC33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DBC7A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Knowledge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37C4767A" w14:textId="08E993AE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Knowledge of </w:t>
            </w:r>
            <w:r>
              <w:rPr>
                <w:rFonts w:ascii="Arial" w:hAnsi="Arial" w:cs="Arial"/>
                <w:sz w:val="22"/>
                <w:szCs w:val="22"/>
              </w:rPr>
              <w:t>HR</w:t>
            </w:r>
            <w:r w:rsidRPr="00ED5E8C">
              <w:rPr>
                <w:rFonts w:ascii="Arial" w:hAnsi="Arial" w:cs="Arial"/>
                <w:sz w:val="22"/>
                <w:szCs w:val="22"/>
              </w:rPr>
              <w:t xml:space="preserve"> processes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best practices</w:t>
            </w:r>
          </w:p>
        </w:tc>
        <w:tc>
          <w:tcPr>
            <w:tcW w:w="1304" w:type="dxa"/>
          </w:tcPr>
          <w:p w14:paraId="0701FE37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CF08CF" w:rsidRPr="00ED5E8C" w14:paraId="6B15D548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530E9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41621F34" w14:textId="469BEC22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5B3BA0">
              <w:rPr>
                <w:rFonts w:ascii="Arial" w:hAnsi="Arial" w:cs="Arial"/>
                <w:sz w:val="22"/>
                <w:szCs w:val="22"/>
              </w:rPr>
              <w:t xml:space="preserve">Knowledge of UK employment law </w:t>
            </w:r>
          </w:p>
        </w:tc>
        <w:tc>
          <w:tcPr>
            <w:tcW w:w="1304" w:type="dxa"/>
          </w:tcPr>
          <w:p w14:paraId="6C53EF72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CF08CF" w:rsidRPr="00ED5E8C" w14:paraId="54087695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2883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17B2FF16" w14:textId="6C5DB2EE" w:rsidR="00CF08CF" w:rsidRPr="00950F90" w:rsidRDefault="00CF08CF" w:rsidP="00CF08C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50F90">
              <w:rPr>
                <w:rFonts w:ascii="Arial" w:hAnsi="Arial" w:cs="Arial"/>
                <w:color w:val="auto"/>
                <w:sz w:val="22"/>
                <w:szCs w:val="22"/>
              </w:rPr>
              <w:t xml:space="preserve">Knowledge of the health and social care sector </w:t>
            </w:r>
            <w:proofErr w:type="spellStart"/>
            <w:r w:rsidRPr="00950F90">
              <w:rPr>
                <w:rFonts w:ascii="Arial" w:hAnsi="Arial" w:cs="Arial"/>
                <w:color w:val="auto"/>
                <w:sz w:val="22"/>
                <w:szCs w:val="22"/>
              </w:rPr>
              <w:t>labour</w:t>
            </w:r>
            <w:proofErr w:type="spellEnd"/>
            <w:r w:rsidRPr="00950F90">
              <w:rPr>
                <w:rFonts w:ascii="Arial" w:hAnsi="Arial" w:cs="Arial"/>
                <w:color w:val="auto"/>
                <w:sz w:val="22"/>
                <w:szCs w:val="22"/>
              </w:rPr>
              <w:t xml:space="preserve"> market and challenges faced in the recruitment of health </w:t>
            </w:r>
            <w:r w:rsidR="00CC33FB">
              <w:rPr>
                <w:rFonts w:ascii="Arial" w:hAnsi="Arial" w:cs="Arial"/>
                <w:color w:val="auto"/>
                <w:sz w:val="22"/>
                <w:szCs w:val="22"/>
              </w:rPr>
              <w:t xml:space="preserve">&amp; social </w:t>
            </w:r>
            <w:r w:rsidRPr="00950F90">
              <w:rPr>
                <w:rFonts w:ascii="Arial" w:hAnsi="Arial" w:cs="Arial"/>
                <w:color w:val="auto"/>
                <w:sz w:val="22"/>
                <w:szCs w:val="22"/>
              </w:rPr>
              <w:t>care professionals</w:t>
            </w:r>
          </w:p>
        </w:tc>
        <w:tc>
          <w:tcPr>
            <w:tcW w:w="1304" w:type="dxa"/>
          </w:tcPr>
          <w:p w14:paraId="48F0AC22" w14:textId="4FFE5225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08CF" w:rsidRPr="00ED5E8C" w14:paraId="7E18FEE8" w14:textId="77777777" w:rsidTr="00C57A5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65041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Skills and Abilities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7C819F5B" w14:textId="425C74D8" w:rsidR="00CF08CF" w:rsidRPr="00057B35" w:rsidRDefault="00CF08CF" w:rsidP="00CF08CF">
            <w:pPr>
              <w:rPr>
                <w:rFonts w:ascii="Arial" w:hAnsi="Arial" w:cs="Arial"/>
              </w:rPr>
            </w:pPr>
            <w:r w:rsidRPr="005B3BA0">
              <w:rPr>
                <w:rFonts w:ascii="Arial" w:hAnsi="Arial" w:cs="Arial"/>
                <w:color w:val="auto"/>
                <w:sz w:val="22"/>
                <w:szCs w:val="22"/>
              </w:rPr>
              <w:t>Excellent IT skills required to be able to manage own administration and be confident to use relevant IT systems (including MS Teams, Excel, Outlook, Web-based databases, payroll system (</w:t>
            </w:r>
            <w:proofErr w:type="spellStart"/>
            <w:r w:rsidRPr="005B3BA0">
              <w:rPr>
                <w:rFonts w:ascii="Arial" w:hAnsi="Arial" w:cs="Arial"/>
                <w:color w:val="auto"/>
                <w:sz w:val="22"/>
                <w:szCs w:val="22"/>
              </w:rPr>
              <w:t>iHCM</w:t>
            </w:r>
            <w:proofErr w:type="spellEnd"/>
            <w:r w:rsidRPr="005B3BA0">
              <w:rPr>
                <w:rFonts w:ascii="Arial" w:hAnsi="Arial" w:cs="Arial"/>
                <w:color w:val="auto"/>
                <w:sz w:val="22"/>
                <w:szCs w:val="22"/>
              </w:rPr>
              <w:t>), online learning management system (Click)).</w:t>
            </w:r>
          </w:p>
        </w:tc>
        <w:tc>
          <w:tcPr>
            <w:tcW w:w="1304" w:type="dxa"/>
          </w:tcPr>
          <w:p w14:paraId="13CB6CC8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CF08CF" w:rsidRPr="00ED5E8C" w14:paraId="28015352" w14:textId="77777777" w:rsidTr="00C57A5D"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2E13B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58676FFF" w14:textId="103E593B" w:rsidR="00CF08CF" w:rsidRPr="00ED5E8C" w:rsidRDefault="00CF08CF" w:rsidP="00B17D37">
            <w:pPr>
              <w:tabs>
                <w:tab w:val="left" w:pos="313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Strong communication skill</w:t>
            </w:r>
            <w:r w:rsidR="00B17D37">
              <w:rPr>
                <w:rFonts w:ascii="Arial" w:hAnsi="Arial" w:cs="Arial"/>
                <w:sz w:val="22"/>
                <w:szCs w:val="22"/>
              </w:rPr>
              <w:t>s and you a</w:t>
            </w:r>
            <w:r w:rsidR="00B17D37" w:rsidRPr="007E4B0D">
              <w:rPr>
                <w:rFonts w:ascii="Arial" w:hAnsi="Arial" w:cs="Arial"/>
                <w:sz w:val="22"/>
                <w:szCs w:val="22"/>
              </w:rPr>
              <w:t>ble to give advice to managers on HR policy and procedure</w:t>
            </w:r>
          </w:p>
        </w:tc>
        <w:tc>
          <w:tcPr>
            <w:tcW w:w="1304" w:type="dxa"/>
          </w:tcPr>
          <w:p w14:paraId="13406221" w14:textId="542F2FE2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163A0F1E" w14:textId="77777777" w:rsidTr="003809B1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F3602" w14:textId="77777777" w:rsidR="007E4B0D" w:rsidRPr="00ED5E8C" w:rsidRDefault="007E4B0D" w:rsidP="00CF08CF">
            <w:pPr>
              <w:ind w:hanging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5DD7CBD5" w14:textId="092F7C1E" w:rsidR="007E4B0D" w:rsidRDefault="007E4B0D" w:rsidP="00CC3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Report writing and analytical skills</w:t>
            </w:r>
          </w:p>
        </w:tc>
        <w:tc>
          <w:tcPr>
            <w:tcW w:w="1304" w:type="dxa"/>
          </w:tcPr>
          <w:p w14:paraId="3AB393CE" w14:textId="44F70D6E" w:rsidR="007E4B0D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18DC146A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80AB6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09BFA87C" w14:textId="0B20B5E0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ED5E8C">
              <w:rPr>
                <w:rFonts w:ascii="Arial" w:hAnsi="Arial" w:cs="Arial"/>
                <w:sz w:val="22"/>
                <w:szCs w:val="22"/>
              </w:rPr>
              <w:t xml:space="preserve">ighly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good time management</w:t>
            </w:r>
          </w:p>
        </w:tc>
        <w:tc>
          <w:tcPr>
            <w:tcW w:w="1304" w:type="dxa"/>
          </w:tcPr>
          <w:p w14:paraId="18AF51A6" w14:textId="46970B8A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75DDD4A7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7E872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206D3143" w14:textId="157157FA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Able to </w:t>
            </w:r>
            <w:proofErr w:type="spellStart"/>
            <w:r w:rsidRPr="00ED5E8C"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 w:rsidRPr="00ED5E8C">
              <w:rPr>
                <w:rFonts w:ascii="Arial" w:hAnsi="Arial" w:cs="Arial"/>
                <w:sz w:val="22"/>
                <w:szCs w:val="22"/>
              </w:rPr>
              <w:t xml:space="preserve"> own workload</w:t>
            </w:r>
          </w:p>
        </w:tc>
        <w:tc>
          <w:tcPr>
            <w:tcW w:w="1304" w:type="dxa"/>
          </w:tcPr>
          <w:p w14:paraId="180794A2" w14:textId="59757569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38EB0A80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EB40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50CDD52F" w14:textId="757FCE5C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</w:t>
            </w:r>
            <w:r w:rsidRPr="00ED5E8C">
              <w:rPr>
                <w:rFonts w:ascii="Arial" w:hAnsi="Arial" w:cs="Arial"/>
                <w:sz w:val="22"/>
                <w:szCs w:val="22"/>
              </w:rPr>
              <w:t xml:space="preserve"> problem-solving skills</w:t>
            </w:r>
          </w:p>
        </w:tc>
        <w:tc>
          <w:tcPr>
            <w:tcW w:w="1304" w:type="dxa"/>
          </w:tcPr>
          <w:p w14:paraId="03784B3D" w14:textId="3889D876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1DAB313D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407A6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1916443F" w14:textId="4D2D9C6B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CF08CF">
              <w:rPr>
                <w:rFonts w:ascii="Arial" w:hAnsi="Arial" w:cs="Arial"/>
                <w:sz w:val="22"/>
                <w:szCs w:val="22"/>
              </w:rPr>
              <w:t>Strong attention to detail: required for preparing contracts and payroll</w:t>
            </w:r>
          </w:p>
        </w:tc>
        <w:tc>
          <w:tcPr>
            <w:tcW w:w="1304" w:type="dxa"/>
          </w:tcPr>
          <w:p w14:paraId="0644EFAB" w14:textId="67DD05E6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057688DA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03CF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</w:tcBorders>
          </w:tcPr>
          <w:p w14:paraId="198612BD" w14:textId="33611080" w:rsidR="007E4B0D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Excellent telephone manner</w:t>
            </w:r>
            <w:r w:rsidR="00D56616">
              <w:rPr>
                <w:rFonts w:ascii="Arial" w:hAnsi="Arial" w:cs="Arial"/>
                <w:sz w:val="22"/>
                <w:szCs w:val="22"/>
              </w:rPr>
              <w:t xml:space="preserve"> &amp; confident speaking to people on the phone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7899DC6" w14:textId="5FDDACCA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5A6DD727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CBAE4" w14:textId="77777777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</w:tcBorders>
          </w:tcPr>
          <w:p w14:paraId="70EA8C79" w14:textId="772543BB" w:rsidR="007E4B0D" w:rsidRPr="00ED5E8C" w:rsidRDefault="00CC33FB" w:rsidP="007E4B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Self-sufficient</w:t>
            </w:r>
            <w:r w:rsidR="007E4B0D">
              <w:rPr>
                <w:rFonts w:ascii="Arial" w:hAnsi="Arial" w:cs="Arial"/>
                <w:sz w:val="22"/>
                <w:szCs w:val="22"/>
              </w:rPr>
              <w:t xml:space="preserve"> in own admin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11C0161" w14:textId="1BE88E6E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  <w:r w:rsidRPr="00A8744B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30F09DD4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6590" w14:textId="77777777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</w:tcBorders>
          </w:tcPr>
          <w:p w14:paraId="1EE2E921" w14:textId="1C66CAF0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  <w:r w:rsidRPr="007E4B0D">
              <w:rPr>
                <w:rFonts w:ascii="Arial" w:hAnsi="Arial" w:cs="Arial"/>
                <w:sz w:val="22"/>
                <w:szCs w:val="22"/>
              </w:rPr>
              <w:t>Able to demonstrate the ability to work consistently to processes accurately.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2166A17" w14:textId="43ACCF54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  <w:r w:rsidRPr="00A8744B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1D902625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9600" w14:textId="77777777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  <w:shd w:val="clear" w:color="auto" w:fill="auto"/>
          </w:tcPr>
          <w:p w14:paraId="54A445B5" w14:textId="1C4B1765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  <w:r w:rsidRPr="007E4B0D">
              <w:rPr>
                <w:rFonts w:ascii="Arial" w:hAnsi="Arial" w:cs="Arial"/>
                <w:sz w:val="22"/>
                <w:szCs w:val="22"/>
              </w:rPr>
              <w:t>Able to work well independently and in a team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D130413" w14:textId="579A9A4A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  <w:r w:rsidRPr="00A8744B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2F955EF0" w14:textId="77777777" w:rsidTr="003809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176AC" w14:textId="4B635D3E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Qualities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7FE" w14:textId="2B617800" w:rsidR="007E4B0D" w:rsidRPr="007E4B0D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Excellent interpersonal skills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D725" w14:textId="55456FD1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058598E2" w14:textId="77777777" w:rsidTr="003809B1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3E92E" w14:textId="63DF7A44" w:rsidR="007E4B0D" w:rsidRPr="00ED5E8C" w:rsidRDefault="007E4B0D" w:rsidP="00CF0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</w:tcPr>
          <w:p w14:paraId="3C7566C6" w14:textId="23ADD8EA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Able to build strong relationships with managers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EF48454" w14:textId="22992E93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34EF5766" w14:textId="77777777" w:rsidTr="003809B1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6CE12" w14:textId="77777777" w:rsidR="007E4B0D" w:rsidRPr="00ED5E8C" w:rsidRDefault="007E4B0D" w:rsidP="00CF0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445C7CAE" w14:textId="369CA01F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Able to deal with sensitive and confidential information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professionally</w:t>
            </w:r>
          </w:p>
        </w:tc>
        <w:tc>
          <w:tcPr>
            <w:tcW w:w="1304" w:type="dxa"/>
          </w:tcPr>
          <w:p w14:paraId="2B27E7AB" w14:textId="68ED01D1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236C6FBF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8BA72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4D1591D0" w14:textId="28F978DC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Ability to motivate, influence and encourage </w:t>
            </w:r>
            <w:r>
              <w:rPr>
                <w:rFonts w:ascii="Arial" w:hAnsi="Arial" w:cs="Arial"/>
                <w:sz w:val="22"/>
                <w:szCs w:val="22"/>
              </w:rPr>
              <w:t>others</w:t>
            </w:r>
          </w:p>
        </w:tc>
        <w:tc>
          <w:tcPr>
            <w:tcW w:w="1304" w:type="dxa"/>
          </w:tcPr>
          <w:p w14:paraId="4F87AFB4" w14:textId="283B1BCD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5FA059BA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C6AF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4F5DE850" w14:textId="4B4CE125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Resilient and able to work calmly under pressure to tight deadlines</w:t>
            </w:r>
          </w:p>
        </w:tc>
        <w:tc>
          <w:tcPr>
            <w:tcW w:w="1304" w:type="dxa"/>
          </w:tcPr>
          <w:p w14:paraId="60A61C81" w14:textId="6E491E4A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7111D7DA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F1EBF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646B479F" w14:textId="778D2BFB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Flexible and adaptable team player with a “can do attitude”</w:t>
            </w:r>
          </w:p>
        </w:tc>
        <w:tc>
          <w:tcPr>
            <w:tcW w:w="1304" w:type="dxa"/>
          </w:tcPr>
          <w:p w14:paraId="02A78E7C" w14:textId="2C008CAD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34B900B1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2B7DD" w14:textId="77777777" w:rsidR="007E4B0D" w:rsidRPr="00ED5E8C" w:rsidRDefault="007E4B0D" w:rsidP="00CC3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1BA478D2" w14:textId="1E3AB05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Occasional project visits across South West Herts and attendance at events as required to fulfil the duties of the role </w:t>
            </w:r>
          </w:p>
        </w:tc>
        <w:tc>
          <w:tcPr>
            <w:tcW w:w="1304" w:type="dxa"/>
          </w:tcPr>
          <w:p w14:paraId="0FBBDA79" w14:textId="2855EF74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5635521C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AA3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</w:tcPr>
          <w:p w14:paraId="47A81BDE" w14:textId="5E269883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CF08CF">
              <w:rPr>
                <w:rFonts w:ascii="Arial" w:hAnsi="Arial" w:cs="Arial"/>
                <w:sz w:val="22"/>
                <w:szCs w:val="22"/>
              </w:rPr>
              <w:t>Able to remain positive and deal with issues fairly and consistently</w:t>
            </w:r>
          </w:p>
        </w:tc>
        <w:tc>
          <w:tcPr>
            <w:tcW w:w="1304" w:type="dxa"/>
          </w:tcPr>
          <w:p w14:paraId="1741E686" w14:textId="146E9376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49B14894" w14:textId="77777777" w:rsidTr="00CC33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D410" w14:textId="1C82FFAF" w:rsidR="007E4B0D" w:rsidRPr="00ED5E8C" w:rsidRDefault="007E4B0D" w:rsidP="00CC3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Additional requirements 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1FB44E38" w14:textId="1CDC6D99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950F90">
              <w:rPr>
                <w:rFonts w:ascii="Arial" w:hAnsi="Arial" w:cs="Arial"/>
                <w:color w:val="auto"/>
                <w:sz w:val="22"/>
                <w:szCs w:val="22"/>
              </w:rPr>
              <w:t>Car driver with ability to travel across sites</w:t>
            </w:r>
          </w:p>
        </w:tc>
        <w:tc>
          <w:tcPr>
            <w:tcW w:w="1304" w:type="dxa"/>
          </w:tcPr>
          <w:p w14:paraId="63297D1A" w14:textId="4F65574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Essential</w:t>
            </w:r>
          </w:p>
        </w:tc>
      </w:tr>
    </w:tbl>
    <w:p w14:paraId="6DDD9EEB" w14:textId="77777777" w:rsidR="00846B50" w:rsidRPr="00ED5E8C" w:rsidRDefault="00AD46EA" w:rsidP="00813AD8">
      <w:pPr>
        <w:widowControl/>
        <w:rPr>
          <w:rFonts w:ascii="Arial" w:eastAsia="FS Mencap" w:hAnsi="Arial" w:cs="Arial"/>
          <w:b/>
          <w:bCs/>
          <w:sz w:val="22"/>
          <w:szCs w:val="22"/>
        </w:rPr>
      </w:pPr>
      <w:r w:rsidRPr="00ED5E8C">
        <w:rPr>
          <w:rFonts w:ascii="Arial" w:eastAsia="FS Mencap" w:hAnsi="Arial" w:cs="Arial"/>
          <w:b/>
          <w:bCs/>
          <w:sz w:val="22"/>
          <w:szCs w:val="22"/>
        </w:rPr>
        <w:lastRenderedPageBreak/>
        <w:t>Our Values</w:t>
      </w:r>
    </w:p>
    <w:p w14:paraId="6A2685F8" w14:textId="77777777" w:rsidR="00494744" w:rsidRPr="00ED5E8C" w:rsidRDefault="00494744" w:rsidP="00813AD8">
      <w:pPr>
        <w:rPr>
          <w:rFonts w:ascii="Arial" w:eastAsia="FS Mencap" w:hAnsi="Arial" w:cs="Arial"/>
          <w:sz w:val="22"/>
          <w:szCs w:val="22"/>
        </w:rPr>
      </w:pPr>
      <w:r w:rsidRPr="00ED5E8C">
        <w:rPr>
          <w:rFonts w:ascii="Arial" w:eastAsia="FS Mencap" w:hAnsi="Arial" w:cs="Arial"/>
          <w:sz w:val="22"/>
          <w:szCs w:val="22"/>
        </w:rPr>
        <w:t>To be successful in this role we expect you to share and live our values:</w:t>
      </w:r>
    </w:p>
    <w:tbl>
      <w:tblPr>
        <w:tblStyle w:val="TableGrid"/>
        <w:tblW w:w="10236" w:type="dxa"/>
        <w:tblInd w:w="-318" w:type="dxa"/>
        <w:tblLook w:val="04A0" w:firstRow="1" w:lastRow="0" w:firstColumn="1" w:lastColumn="0" w:noHBand="0" w:noVBand="1"/>
      </w:tblPr>
      <w:tblGrid>
        <w:gridCol w:w="1760"/>
        <w:gridCol w:w="8476"/>
      </w:tblGrid>
      <w:tr w:rsidR="00494744" w:rsidRPr="00ED5E8C" w14:paraId="494B7799" w14:textId="77777777" w:rsidTr="00F0278E">
        <w:tc>
          <w:tcPr>
            <w:tcW w:w="1760" w:type="dxa"/>
          </w:tcPr>
          <w:p w14:paraId="62EE6ACF" w14:textId="77777777" w:rsidR="00494744" w:rsidRPr="00ED5E8C" w:rsidRDefault="00494744" w:rsidP="00494744">
            <w:pPr>
              <w:widowControl/>
              <w:suppressAutoHyphen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b/>
                <w:sz w:val="22"/>
                <w:szCs w:val="22"/>
              </w:rPr>
              <w:t>Value</w:t>
            </w:r>
          </w:p>
        </w:tc>
        <w:tc>
          <w:tcPr>
            <w:tcW w:w="8476" w:type="dxa"/>
          </w:tcPr>
          <w:p w14:paraId="6F8480BB" w14:textId="77777777" w:rsidR="00494744" w:rsidRPr="00ED5E8C" w:rsidRDefault="00494744" w:rsidP="00494744">
            <w:pPr>
              <w:widowControl/>
              <w:suppressAutoHyphen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b/>
                <w:sz w:val="22"/>
                <w:szCs w:val="22"/>
                <w:lang w:val="en-GB"/>
              </w:rPr>
              <w:t>Behaviour</w:t>
            </w:r>
          </w:p>
        </w:tc>
      </w:tr>
      <w:tr w:rsidR="00FF6B0E" w:rsidRPr="00ED5E8C" w14:paraId="66BCD4D6" w14:textId="77777777" w:rsidTr="00F0278E">
        <w:tc>
          <w:tcPr>
            <w:tcW w:w="1760" w:type="dxa"/>
            <w:vMerge w:val="restart"/>
            <w:vAlign w:val="center"/>
          </w:tcPr>
          <w:p w14:paraId="6F38178C" w14:textId="77777777" w:rsidR="00FF6B0E" w:rsidRPr="00ED5E8C" w:rsidRDefault="00FF6B0E" w:rsidP="00FF6B0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FS Mencap" w:hAnsi="Arial" w:cs="Arial"/>
                <w:b/>
                <w:bCs/>
                <w:color w:val="7AABDE"/>
                <w:sz w:val="22"/>
                <w:szCs w:val="22"/>
                <w:u w:color="7AABDE"/>
              </w:rPr>
              <w:t>Inclusive</w:t>
            </w:r>
          </w:p>
        </w:tc>
        <w:tc>
          <w:tcPr>
            <w:tcW w:w="8476" w:type="dxa"/>
          </w:tcPr>
          <w:p w14:paraId="55EC566F" w14:textId="57321F22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 xml:space="preserve">You involve the people </w:t>
            </w:r>
            <w:r w:rsidR="00262AC4">
              <w:rPr>
                <w:rFonts w:ascii="Arial" w:eastAsia="Cambria" w:hAnsi="Arial" w:cs="Arial"/>
                <w:sz w:val="22"/>
                <w:szCs w:val="22"/>
              </w:rPr>
              <w:t>we</w:t>
            </w:r>
            <w:r w:rsidRPr="00ED5E8C">
              <w:rPr>
                <w:rFonts w:ascii="Arial" w:eastAsia="Cambria" w:hAnsi="Arial" w:cs="Arial"/>
                <w:sz w:val="22"/>
                <w:szCs w:val="22"/>
              </w:rPr>
              <w:t xml:space="preserve"> support to live the life they choose by </w:t>
            </w:r>
            <w:r w:rsidR="00262AC4">
              <w:rPr>
                <w:rFonts w:ascii="Arial" w:eastAsia="Cambria" w:hAnsi="Arial" w:cs="Arial"/>
                <w:sz w:val="22"/>
                <w:szCs w:val="22"/>
              </w:rPr>
              <w:t xml:space="preserve">encouraging them to get involved in the recruitment of new staff. </w:t>
            </w:r>
          </w:p>
        </w:tc>
      </w:tr>
      <w:tr w:rsidR="00FF6B0E" w:rsidRPr="00ED5E8C" w14:paraId="480B36AE" w14:textId="77777777" w:rsidTr="00F0278E">
        <w:tc>
          <w:tcPr>
            <w:tcW w:w="1760" w:type="dxa"/>
            <w:vMerge/>
          </w:tcPr>
          <w:p w14:paraId="753E00E3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66B4FAED" w14:textId="0BD64A1E" w:rsidR="00FF6B0E" w:rsidRPr="00ED5E8C" w:rsidRDefault="00262AC4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 xml:space="preserve">You listen to the views of the people we support and include their views in your planning. </w:t>
            </w:r>
          </w:p>
        </w:tc>
      </w:tr>
      <w:tr w:rsidR="00FF6B0E" w:rsidRPr="00ED5E8C" w14:paraId="677CDD9C" w14:textId="77777777" w:rsidTr="00F0278E">
        <w:tc>
          <w:tcPr>
            <w:tcW w:w="1760" w:type="dxa"/>
            <w:vMerge/>
          </w:tcPr>
          <w:p w14:paraId="713D9038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61D29A78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You are able to communicate effectively with people with a learning disability, adapting your approach to the needs of the person at the time.</w:t>
            </w:r>
          </w:p>
        </w:tc>
      </w:tr>
      <w:tr w:rsidR="00FF6B0E" w:rsidRPr="00ED5E8C" w14:paraId="3C2594CA" w14:textId="77777777" w:rsidTr="00F0278E">
        <w:tc>
          <w:tcPr>
            <w:tcW w:w="1760" w:type="dxa"/>
            <w:vMerge w:val="restart"/>
            <w:vAlign w:val="center"/>
          </w:tcPr>
          <w:p w14:paraId="3C4E98B7" w14:textId="77777777" w:rsidR="00FF6B0E" w:rsidRPr="00ED5E8C" w:rsidRDefault="00FF6B0E" w:rsidP="00FF6B0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FS Mencap" w:hAnsi="Arial" w:cs="Arial"/>
                <w:b/>
                <w:bCs/>
                <w:color w:val="E6B012"/>
                <w:sz w:val="22"/>
                <w:szCs w:val="22"/>
                <w:u w:color="E6B012"/>
              </w:rPr>
              <w:t>Respectful</w:t>
            </w:r>
          </w:p>
        </w:tc>
        <w:tc>
          <w:tcPr>
            <w:tcW w:w="8476" w:type="dxa"/>
          </w:tcPr>
          <w:p w14:paraId="2E4585AA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You demonstrate through your actions respect, dignity, diversity, and privacy for people you support</w:t>
            </w:r>
            <w:r w:rsidR="00813AD8" w:rsidRPr="00ED5E8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FF6B0E" w:rsidRPr="00ED5E8C" w14:paraId="09B5DFCF" w14:textId="77777777" w:rsidTr="00F0278E">
        <w:tc>
          <w:tcPr>
            <w:tcW w:w="1760" w:type="dxa"/>
            <w:vMerge/>
          </w:tcPr>
          <w:p w14:paraId="08C9CE8C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41057713" w14:textId="01881A33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 xml:space="preserve">You develop and maintain effective working relationships with people </w:t>
            </w:r>
            <w:r w:rsidR="00262AC4">
              <w:rPr>
                <w:rFonts w:ascii="Arial" w:eastAsia="Cambria" w:hAnsi="Arial" w:cs="Arial"/>
                <w:sz w:val="22"/>
                <w:szCs w:val="22"/>
              </w:rPr>
              <w:t xml:space="preserve">we </w:t>
            </w:r>
            <w:r w:rsidRPr="00ED5E8C">
              <w:rPr>
                <w:rFonts w:ascii="Arial" w:eastAsia="Cambria" w:hAnsi="Arial" w:cs="Arial"/>
                <w:sz w:val="22"/>
                <w:szCs w:val="22"/>
              </w:rPr>
              <w:t>support, their families, colleagues and partner organisations.</w:t>
            </w:r>
          </w:p>
        </w:tc>
      </w:tr>
      <w:tr w:rsidR="00FF6B0E" w:rsidRPr="00ED5E8C" w14:paraId="1E9F0A99" w14:textId="77777777" w:rsidTr="00F0278E">
        <w:tc>
          <w:tcPr>
            <w:tcW w:w="1760" w:type="dxa"/>
            <w:vMerge/>
          </w:tcPr>
          <w:p w14:paraId="2157BBC1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3DCA8D64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You work flexibly and can adapt to changes in workload as necessary</w:t>
            </w:r>
            <w:r w:rsidR="00813AD8" w:rsidRPr="00ED5E8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FF6B0E" w:rsidRPr="00ED5E8C" w14:paraId="6E640312" w14:textId="77777777" w:rsidTr="00F0278E">
        <w:tc>
          <w:tcPr>
            <w:tcW w:w="1760" w:type="dxa"/>
            <w:vMerge/>
          </w:tcPr>
          <w:p w14:paraId="56665E2E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3037F94E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You can bring your team and people you support with you</w:t>
            </w:r>
            <w:r w:rsidR="00813AD8" w:rsidRPr="00ED5E8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FF6B0E" w:rsidRPr="00ED5E8C" w14:paraId="371969C4" w14:textId="77777777" w:rsidTr="00F0278E">
        <w:tc>
          <w:tcPr>
            <w:tcW w:w="1760" w:type="dxa"/>
            <w:vMerge w:val="restart"/>
            <w:vAlign w:val="center"/>
          </w:tcPr>
          <w:p w14:paraId="0DD6AC4C" w14:textId="77777777" w:rsidR="00FF6B0E" w:rsidRPr="00ED5E8C" w:rsidRDefault="00FF6B0E" w:rsidP="00FF6B0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FS Mencap" w:hAnsi="Arial" w:cs="Arial"/>
                <w:b/>
                <w:bCs/>
                <w:color w:val="B591D6"/>
                <w:sz w:val="22"/>
                <w:szCs w:val="22"/>
                <w:u w:color="B591D6"/>
              </w:rPr>
              <w:t>Welcoming</w:t>
            </w:r>
          </w:p>
        </w:tc>
        <w:tc>
          <w:tcPr>
            <w:tcW w:w="8476" w:type="dxa"/>
          </w:tcPr>
          <w:p w14:paraId="7F9CA2AB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You can communicate with a range of people with differing abilities.</w:t>
            </w:r>
          </w:p>
        </w:tc>
      </w:tr>
      <w:tr w:rsidR="00FF6B0E" w:rsidRPr="00ED5E8C" w14:paraId="0B520E32" w14:textId="77777777" w:rsidTr="00F0278E">
        <w:tc>
          <w:tcPr>
            <w:tcW w:w="1760" w:type="dxa"/>
            <w:vMerge/>
          </w:tcPr>
          <w:p w14:paraId="64FB508E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184E34F3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Develop and maintain a welcoming atmosphere for the people you support and their families.</w:t>
            </w:r>
          </w:p>
        </w:tc>
      </w:tr>
      <w:tr w:rsidR="00FF6B0E" w:rsidRPr="00ED5E8C" w14:paraId="41B50E07" w14:textId="77777777" w:rsidTr="00F0278E">
        <w:tc>
          <w:tcPr>
            <w:tcW w:w="1760" w:type="dxa"/>
            <w:vMerge/>
          </w:tcPr>
          <w:p w14:paraId="65F74551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5A2B1442" w14:textId="1265F435" w:rsidR="00FF6B0E" w:rsidRPr="00ED5E8C" w:rsidRDefault="00262AC4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 xml:space="preserve">You are welcoming and warm to visitors, and colleagues, building a rapport quickly. </w:t>
            </w:r>
          </w:p>
        </w:tc>
      </w:tr>
      <w:tr w:rsidR="00FF6B0E" w:rsidRPr="00ED5E8C" w14:paraId="6CFB9DBB" w14:textId="77777777" w:rsidTr="00F0278E">
        <w:tc>
          <w:tcPr>
            <w:tcW w:w="1760" w:type="dxa"/>
            <w:vMerge w:val="restart"/>
            <w:vAlign w:val="center"/>
          </w:tcPr>
          <w:p w14:paraId="59E80B84" w14:textId="77777777" w:rsidR="00FF6B0E" w:rsidRPr="00ED5E8C" w:rsidRDefault="00FF6B0E" w:rsidP="00FF6B0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FS Mencap" w:hAnsi="Arial" w:cs="Arial"/>
                <w:b/>
                <w:bCs/>
                <w:color w:val="DC0451"/>
                <w:sz w:val="22"/>
                <w:szCs w:val="22"/>
                <w:u w:color="DC0451"/>
              </w:rPr>
              <w:t>Progressive</w:t>
            </w:r>
          </w:p>
        </w:tc>
        <w:tc>
          <w:tcPr>
            <w:tcW w:w="8476" w:type="dxa"/>
          </w:tcPr>
          <w:p w14:paraId="360EB327" w14:textId="706D9C39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 xml:space="preserve">Keep your </w:t>
            </w:r>
            <w:r w:rsidR="00EA3CB9">
              <w:rPr>
                <w:rFonts w:ascii="Arial" w:eastAsia="Cambria" w:hAnsi="Arial" w:cs="Arial"/>
                <w:sz w:val="22"/>
                <w:szCs w:val="22"/>
              </w:rPr>
              <w:t xml:space="preserve">HR &amp; </w:t>
            </w:r>
            <w:r w:rsidRPr="00ED5E8C">
              <w:rPr>
                <w:rFonts w:ascii="Arial" w:eastAsia="Cambria" w:hAnsi="Arial" w:cs="Arial"/>
                <w:sz w:val="22"/>
                <w:szCs w:val="22"/>
              </w:rPr>
              <w:t>social care knowledge and skills up to date.</w:t>
            </w:r>
          </w:p>
        </w:tc>
      </w:tr>
      <w:tr w:rsidR="00FF6B0E" w:rsidRPr="00ED5E8C" w14:paraId="03CB1E94" w14:textId="77777777" w:rsidTr="00F0278E">
        <w:tc>
          <w:tcPr>
            <w:tcW w:w="1760" w:type="dxa"/>
            <w:vMerge/>
          </w:tcPr>
          <w:p w14:paraId="0BDF027A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056EB966" w14:textId="77777777" w:rsidR="00FF6B0E" w:rsidRPr="00ED5E8C" w:rsidRDefault="00813AD8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A</w:t>
            </w:r>
            <w:r w:rsidR="00FF6B0E" w:rsidRPr="00ED5E8C">
              <w:rPr>
                <w:rFonts w:ascii="Arial" w:eastAsia="Cambria" w:hAnsi="Arial" w:cs="Arial"/>
                <w:sz w:val="22"/>
                <w:szCs w:val="22"/>
              </w:rPr>
              <w:t>ble to record information, access and manipulate data stored in IT systems and share information easily and appropriately</w:t>
            </w:r>
            <w:r w:rsidRPr="00ED5E8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FF6B0E" w:rsidRPr="00ED5E8C" w14:paraId="18842FF6" w14:textId="77777777" w:rsidTr="00F0278E">
        <w:tc>
          <w:tcPr>
            <w:tcW w:w="1760" w:type="dxa"/>
            <w:vMerge/>
          </w:tcPr>
          <w:p w14:paraId="2260C0CD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74D13250" w14:textId="7A1C0EBD" w:rsidR="00FF6B0E" w:rsidRPr="004C4D15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4D15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Manage </w:t>
            </w:r>
            <w:r w:rsidR="00EA3CB9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HR service </w:t>
            </w:r>
            <w:r w:rsidR="004C4D15" w:rsidRPr="004C4D15">
              <w:rPr>
                <w:rFonts w:ascii="Arial" w:eastAsia="Cambria" w:hAnsi="Arial" w:cs="Arial"/>
                <w:color w:val="auto"/>
                <w:sz w:val="22"/>
                <w:szCs w:val="22"/>
              </w:rPr>
              <w:t>efficiently</w:t>
            </w:r>
            <w:r w:rsidRPr="004C4D15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 and effectively</w:t>
            </w:r>
            <w:r w:rsidR="00813AD8" w:rsidRPr="004C4D15">
              <w:rPr>
                <w:rFonts w:ascii="Arial" w:eastAsia="Cambria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FF6B0E" w:rsidRPr="00ED5E8C" w14:paraId="0955E158" w14:textId="77777777" w:rsidTr="00F0278E">
        <w:tc>
          <w:tcPr>
            <w:tcW w:w="1760" w:type="dxa"/>
            <w:vMerge/>
          </w:tcPr>
          <w:p w14:paraId="22309E73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3E3B7074" w14:textId="35F31072" w:rsidR="00FF6B0E" w:rsidRPr="00ED5E8C" w:rsidRDefault="00262AC4" w:rsidP="00813AD8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Strong</w:t>
            </w:r>
            <w:r w:rsidR="00FF6B0E" w:rsidRPr="00ED5E8C">
              <w:rPr>
                <w:rFonts w:ascii="Arial" w:eastAsia="Cambria" w:hAnsi="Arial" w:cs="Arial"/>
                <w:sz w:val="22"/>
                <w:szCs w:val="22"/>
              </w:rPr>
              <w:t xml:space="preserve"> financial skills used to </w:t>
            </w:r>
            <w:r w:rsidR="00813AD8" w:rsidRPr="00ED5E8C">
              <w:rPr>
                <w:rFonts w:ascii="Arial" w:eastAsia="Cambria" w:hAnsi="Arial" w:cs="Arial"/>
                <w:sz w:val="22"/>
                <w:szCs w:val="22"/>
              </w:rPr>
              <w:t>ensure best value for money.</w:t>
            </w:r>
          </w:p>
        </w:tc>
      </w:tr>
      <w:tr w:rsidR="00FF6B0E" w:rsidRPr="00ED5E8C" w14:paraId="14C372B6" w14:textId="77777777" w:rsidTr="00F0278E">
        <w:tc>
          <w:tcPr>
            <w:tcW w:w="1760" w:type="dxa"/>
            <w:vMerge w:val="restart"/>
            <w:vAlign w:val="center"/>
          </w:tcPr>
          <w:p w14:paraId="3EB2A038" w14:textId="77777777" w:rsidR="00FF6B0E" w:rsidRPr="00ED5E8C" w:rsidRDefault="00FF6B0E" w:rsidP="00FF6B0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FS Mencap" w:hAnsi="Arial" w:cs="Arial"/>
                <w:b/>
                <w:bCs/>
                <w:color w:val="9C9A00"/>
                <w:sz w:val="22"/>
                <w:szCs w:val="22"/>
                <w:u w:color="9C9A00"/>
              </w:rPr>
              <w:t>Challenging</w:t>
            </w:r>
          </w:p>
        </w:tc>
        <w:tc>
          <w:tcPr>
            <w:tcW w:w="8476" w:type="dxa"/>
          </w:tcPr>
          <w:p w14:paraId="65B96779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Professionally challenge prejudices that cause barriers for people living with learning disabilities</w:t>
            </w:r>
            <w:r w:rsidR="00813AD8" w:rsidRPr="00ED5E8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FF6B0E" w:rsidRPr="00ED5E8C" w14:paraId="3CD76DD3" w14:textId="77777777" w:rsidTr="00F0278E">
        <w:tc>
          <w:tcPr>
            <w:tcW w:w="1760" w:type="dxa"/>
            <w:vMerge/>
          </w:tcPr>
          <w:p w14:paraId="29147D38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1214A3AA" w14:textId="7EBD06BD" w:rsidR="00FF6B0E" w:rsidRPr="00ED5E8C" w:rsidRDefault="00262AC4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 xml:space="preserve">Able to positively challenge colleagues to ensure recruitment </w:t>
            </w:r>
            <w:r w:rsidR="00EA3CB9">
              <w:rPr>
                <w:rFonts w:ascii="Arial" w:eastAsia="Cambria" w:hAnsi="Arial" w:cs="Arial"/>
                <w:sz w:val="22"/>
                <w:szCs w:val="22"/>
              </w:rPr>
              <w:t xml:space="preserve">&amp; application of policies and processes </w:t>
            </w:r>
            <w:r>
              <w:rPr>
                <w:rFonts w:ascii="Arial" w:eastAsia="Cambria" w:hAnsi="Arial" w:cs="Arial"/>
                <w:sz w:val="22"/>
                <w:szCs w:val="22"/>
              </w:rPr>
              <w:t>is fair</w:t>
            </w:r>
            <w:r w:rsidR="00EA3CB9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</w:tbl>
    <w:p w14:paraId="2F9D12EB" w14:textId="77777777" w:rsidR="00813AD8" w:rsidRPr="001A3A36" w:rsidRDefault="00813AD8">
      <w:pPr>
        <w:widowControl/>
        <w:rPr>
          <w:rFonts w:ascii="Arial" w:hAnsi="Arial" w:cs="Arial"/>
          <w:sz w:val="12"/>
          <w:szCs w:val="12"/>
        </w:rPr>
      </w:pPr>
    </w:p>
    <w:sectPr w:rsidR="00813AD8" w:rsidRPr="001A3A36" w:rsidSect="004D32EB">
      <w:footerReference w:type="default" r:id="rId13"/>
      <w:pgSz w:w="11900" w:h="16840"/>
      <w:pgMar w:top="851" w:right="1127" w:bottom="124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D7C42" w14:textId="77777777" w:rsidR="00C563A6" w:rsidRDefault="00C563A6">
      <w:r>
        <w:separator/>
      </w:r>
    </w:p>
  </w:endnote>
  <w:endnote w:type="continuationSeparator" w:id="0">
    <w:p w14:paraId="51FEF8D6" w14:textId="77777777" w:rsidR="00C563A6" w:rsidRDefault="00C5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ncap">
    <w:altName w:val="Calibri"/>
    <w:panose1 w:val="02000506040000020004"/>
    <w:charset w:val="00"/>
    <w:family w:val="auto"/>
    <w:pitch w:val="variable"/>
    <w:sig w:usb0="8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DCFE" w14:textId="43C286C2" w:rsidR="00846B50" w:rsidRDefault="00494744">
    <w:pPr>
      <w:pStyle w:val="Footer"/>
      <w:widowControl/>
      <w:tabs>
        <w:tab w:val="clear" w:pos="4153"/>
        <w:tab w:val="clear" w:pos="8306"/>
        <w:tab w:val="center" w:pos="1614"/>
        <w:tab w:val="right" w:pos="1844"/>
      </w:tabs>
      <w:ind w:right="360"/>
      <w:rPr>
        <w:rFonts w:ascii="FS Mencap" w:eastAsia="FS Mencap" w:hAnsi="FS Mencap" w:cs="FS Mencap"/>
        <w:color w:val="808080"/>
        <w:sz w:val="20"/>
        <w:szCs w:val="20"/>
        <w:u w:color="808080"/>
      </w:rPr>
    </w:pPr>
    <w:r>
      <w:rPr>
        <w:rFonts w:ascii="FS Mencap" w:eastAsia="FS Mencap" w:hAnsi="FS Mencap" w:cs="FS Mencap"/>
        <w:color w:val="808080"/>
        <w:sz w:val="20"/>
        <w:szCs w:val="20"/>
        <w:u w:color="808080"/>
      </w:rPr>
      <w:t>JDPS</w:t>
    </w:r>
    <w:r w:rsidR="00011F83">
      <w:rPr>
        <w:rFonts w:ascii="FS Mencap" w:eastAsia="FS Mencap" w:hAnsi="FS Mencap" w:cs="FS Mencap"/>
        <w:color w:val="808080"/>
        <w:sz w:val="20"/>
        <w:szCs w:val="20"/>
        <w:u w:color="808080"/>
      </w:rPr>
      <w:t xml:space="preserve"> </w:t>
    </w:r>
    <w:r w:rsidR="00305006">
      <w:rPr>
        <w:rFonts w:ascii="FS Mencap" w:eastAsia="FS Mencap" w:hAnsi="FS Mencap" w:cs="FS Mencap"/>
        <w:color w:val="808080"/>
        <w:sz w:val="20"/>
        <w:szCs w:val="20"/>
        <w:u w:color="808080"/>
      </w:rPr>
      <w:t>HR Advisor</w:t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 w:rsidRPr="004D39A5">
      <w:rPr>
        <w:rFonts w:ascii="FS Mencap" w:eastAsia="FS Mencap" w:hAnsi="FS Mencap" w:cs="FS Mencap"/>
        <w:color w:val="808080"/>
        <w:sz w:val="20"/>
        <w:szCs w:val="20"/>
        <w:u w:color="808080"/>
      </w:rPr>
      <w:fldChar w:fldCharType="begin"/>
    </w:r>
    <w:r w:rsidR="004D39A5" w:rsidRPr="004D39A5">
      <w:rPr>
        <w:rFonts w:ascii="FS Mencap" w:eastAsia="FS Mencap" w:hAnsi="FS Mencap" w:cs="FS Mencap"/>
        <w:color w:val="808080"/>
        <w:sz w:val="20"/>
        <w:szCs w:val="20"/>
        <w:u w:color="808080"/>
      </w:rPr>
      <w:instrText xml:space="preserve"> PAGE   \* MERGEFORMAT </w:instrText>
    </w:r>
    <w:r w:rsidR="004D39A5" w:rsidRPr="004D39A5">
      <w:rPr>
        <w:rFonts w:ascii="FS Mencap" w:eastAsia="FS Mencap" w:hAnsi="FS Mencap" w:cs="FS Mencap"/>
        <w:color w:val="808080"/>
        <w:sz w:val="20"/>
        <w:szCs w:val="20"/>
        <w:u w:color="808080"/>
      </w:rPr>
      <w:fldChar w:fldCharType="separate"/>
    </w:r>
    <w:r w:rsidR="009903C5">
      <w:rPr>
        <w:rFonts w:ascii="FS Mencap" w:eastAsia="FS Mencap" w:hAnsi="FS Mencap" w:cs="FS Mencap"/>
        <w:noProof/>
        <w:color w:val="808080"/>
        <w:sz w:val="20"/>
        <w:szCs w:val="20"/>
        <w:u w:color="808080"/>
      </w:rPr>
      <w:t>1</w:t>
    </w:r>
    <w:r w:rsidR="004D39A5" w:rsidRPr="004D39A5">
      <w:rPr>
        <w:rFonts w:ascii="FS Mencap" w:eastAsia="FS Mencap" w:hAnsi="FS Mencap" w:cs="FS Mencap"/>
        <w:noProof/>
        <w:color w:val="808080"/>
        <w:sz w:val="20"/>
        <w:szCs w:val="20"/>
        <w:u w:color="808080"/>
      </w:rPr>
      <w:fldChar w:fldCharType="end"/>
    </w:r>
  </w:p>
  <w:p w14:paraId="5E27DD01" w14:textId="77777777" w:rsidR="00846B50" w:rsidRDefault="00494744">
    <w:pPr>
      <w:pStyle w:val="Footer"/>
      <w:widowControl/>
      <w:tabs>
        <w:tab w:val="clear" w:pos="4153"/>
        <w:tab w:val="clear" w:pos="8306"/>
        <w:tab w:val="center" w:pos="1614"/>
        <w:tab w:val="right" w:pos="1844"/>
      </w:tabs>
      <w:ind w:right="360"/>
    </w:pPr>
    <w:r>
      <w:rPr>
        <w:rFonts w:ascii="FS Mencap" w:eastAsia="FS Mencap" w:hAnsi="FS Mencap" w:cs="FS Mencap"/>
        <w:color w:val="808080"/>
        <w:sz w:val="20"/>
        <w:szCs w:val="20"/>
        <w:u w:color="808080"/>
      </w:rPr>
      <w:t>Watford Mencap is a Registered Charity #1004431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9BF8F" w14:textId="77777777" w:rsidR="00C563A6" w:rsidRDefault="00C563A6">
      <w:r>
        <w:separator/>
      </w:r>
    </w:p>
  </w:footnote>
  <w:footnote w:type="continuationSeparator" w:id="0">
    <w:p w14:paraId="565506A2" w14:textId="77777777" w:rsidR="00C563A6" w:rsidRDefault="00C5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493"/>
    <w:multiLevelType w:val="hybridMultilevel"/>
    <w:tmpl w:val="12B2AE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C3936"/>
    <w:multiLevelType w:val="hybridMultilevel"/>
    <w:tmpl w:val="34C609E2"/>
    <w:styleLink w:val="ImportedStyle2"/>
    <w:lvl w:ilvl="0" w:tplc="A6EE9F5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BCAC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72C3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722A0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1CBB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FA3C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A6EA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1412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DAA4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376E35"/>
    <w:multiLevelType w:val="hybridMultilevel"/>
    <w:tmpl w:val="754A247C"/>
    <w:numStyleLink w:val="ImportedStyle1"/>
  </w:abstractNum>
  <w:abstractNum w:abstractNumId="3" w15:restartNumberingAfterBreak="0">
    <w:nsid w:val="24440A45"/>
    <w:multiLevelType w:val="hybridMultilevel"/>
    <w:tmpl w:val="20C6C8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510"/>
    <w:multiLevelType w:val="hybridMultilevel"/>
    <w:tmpl w:val="754A247C"/>
    <w:styleLink w:val="ImportedStyle1"/>
    <w:lvl w:ilvl="0" w:tplc="150E1AC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B4BC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E8C3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26012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6854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0C6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5070B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5017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1898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2191901"/>
    <w:multiLevelType w:val="hybridMultilevel"/>
    <w:tmpl w:val="34C609E2"/>
    <w:numStyleLink w:val="ImportedStyle2"/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W0MDczsDCxNDIxNDZV0lEKTi0uzszPAykwrAUAWv5hyCwAAAA="/>
  </w:docVars>
  <w:rsids>
    <w:rsidRoot w:val="00846B50"/>
    <w:rsid w:val="00001778"/>
    <w:rsid w:val="00001EDC"/>
    <w:rsid w:val="00011F83"/>
    <w:rsid w:val="00035F34"/>
    <w:rsid w:val="00040080"/>
    <w:rsid w:val="00053967"/>
    <w:rsid w:val="00057B35"/>
    <w:rsid w:val="00070371"/>
    <w:rsid w:val="00080D3B"/>
    <w:rsid w:val="00090579"/>
    <w:rsid w:val="0013161B"/>
    <w:rsid w:val="001334D3"/>
    <w:rsid w:val="00142C3E"/>
    <w:rsid w:val="001617FC"/>
    <w:rsid w:val="001A3A36"/>
    <w:rsid w:val="001A5951"/>
    <w:rsid w:val="001E36C8"/>
    <w:rsid w:val="0020128A"/>
    <w:rsid w:val="00204766"/>
    <w:rsid w:val="002224FC"/>
    <w:rsid w:val="002401BA"/>
    <w:rsid w:val="00262AC4"/>
    <w:rsid w:val="002709FF"/>
    <w:rsid w:val="00271C80"/>
    <w:rsid w:val="002745AB"/>
    <w:rsid w:val="00277705"/>
    <w:rsid w:val="002903E5"/>
    <w:rsid w:val="00296DEE"/>
    <w:rsid w:val="002B31C1"/>
    <w:rsid w:val="002D31A2"/>
    <w:rsid w:val="002F6456"/>
    <w:rsid w:val="00305006"/>
    <w:rsid w:val="00361997"/>
    <w:rsid w:val="00364B9B"/>
    <w:rsid w:val="00386371"/>
    <w:rsid w:val="00393AB6"/>
    <w:rsid w:val="003A2BAE"/>
    <w:rsid w:val="003E2B21"/>
    <w:rsid w:val="00421C1E"/>
    <w:rsid w:val="00425C03"/>
    <w:rsid w:val="0048351D"/>
    <w:rsid w:val="00494744"/>
    <w:rsid w:val="004C4B57"/>
    <w:rsid w:val="004C4D15"/>
    <w:rsid w:val="004D32EB"/>
    <w:rsid w:val="004D39A5"/>
    <w:rsid w:val="004D4087"/>
    <w:rsid w:val="00501433"/>
    <w:rsid w:val="00507568"/>
    <w:rsid w:val="00541E08"/>
    <w:rsid w:val="00555790"/>
    <w:rsid w:val="0055683F"/>
    <w:rsid w:val="00565C0D"/>
    <w:rsid w:val="00572012"/>
    <w:rsid w:val="00590E34"/>
    <w:rsid w:val="00593969"/>
    <w:rsid w:val="005B3BA0"/>
    <w:rsid w:val="005B7387"/>
    <w:rsid w:val="005C2C22"/>
    <w:rsid w:val="005F0487"/>
    <w:rsid w:val="006068CC"/>
    <w:rsid w:val="00622FDC"/>
    <w:rsid w:val="006231C6"/>
    <w:rsid w:val="00673FC9"/>
    <w:rsid w:val="00674E1D"/>
    <w:rsid w:val="006846FB"/>
    <w:rsid w:val="006B4E5B"/>
    <w:rsid w:val="006C5581"/>
    <w:rsid w:val="006D6AD5"/>
    <w:rsid w:val="006D7AB8"/>
    <w:rsid w:val="006F1B91"/>
    <w:rsid w:val="00706C5B"/>
    <w:rsid w:val="0071065F"/>
    <w:rsid w:val="00741CF5"/>
    <w:rsid w:val="007738DA"/>
    <w:rsid w:val="007A7FB9"/>
    <w:rsid w:val="007D6A4D"/>
    <w:rsid w:val="007E4B0D"/>
    <w:rsid w:val="007F2E09"/>
    <w:rsid w:val="00803A77"/>
    <w:rsid w:val="00813AD8"/>
    <w:rsid w:val="00822082"/>
    <w:rsid w:val="00837D39"/>
    <w:rsid w:val="00841856"/>
    <w:rsid w:val="00846B50"/>
    <w:rsid w:val="00862AFA"/>
    <w:rsid w:val="00887324"/>
    <w:rsid w:val="008A3CEE"/>
    <w:rsid w:val="008C418D"/>
    <w:rsid w:val="008D1776"/>
    <w:rsid w:val="008E6026"/>
    <w:rsid w:val="008F01EF"/>
    <w:rsid w:val="00922215"/>
    <w:rsid w:val="00942E61"/>
    <w:rsid w:val="00950F90"/>
    <w:rsid w:val="00970471"/>
    <w:rsid w:val="00973D22"/>
    <w:rsid w:val="0098047E"/>
    <w:rsid w:val="00981A4F"/>
    <w:rsid w:val="009903C5"/>
    <w:rsid w:val="009A6E10"/>
    <w:rsid w:val="009B5375"/>
    <w:rsid w:val="009B7843"/>
    <w:rsid w:val="009C14D0"/>
    <w:rsid w:val="009C7082"/>
    <w:rsid w:val="009E5AE5"/>
    <w:rsid w:val="009F448D"/>
    <w:rsid w:val="009F738F"/>
    <w:rsid w:val="00A32033"/>
    <w:rsid w:val="00A45333"/>
    <w:rsid w:val="00A52936"/>
    <w:rsid w:val="00AA0340"/>
    <w:rsid w:val="00AA03B4"/>
    <w:rsid w:val="00AC74FE"/>
    <w:rsid w:val="00AD1837"/>
    <w:rsid w:val="00AD46EA"/>
    <w:rsid w:val="00B052CF"/>
    <w:rsid w:val="00B17D37"/>
    <w:rsid w:val="00B36DAC"/>
    <w:rsid w:val="00B74E58"/>
    <w:rsid w:val="00B94754"/>
    <w:rsid w:val="00BB0A9F"/>
    <w:rsid w:val="00BD4025"/>
    <w:rsid w:val="00C141D8"/>
    <w:rsid w:val="00C2044B"/>
    <w:rsid w:val="00C21A78"/>
    <w:rsid w:val="00C2392F"/>
    <w:rsid w:val="00C32A39"/>
    <w:rsid w:val="00C40AEF"/>
    <w:rsid w:val="00C4132A"/>
    <w:rsid w:val="00C438CB"/>
    <w:rsid w:val="00C563A6"/>
    <w:rsid w:val="00C57A5D"/>
    <w:rsid w:val="00C806E6"/>
    <w:rsid w:val="00C90253"/>
    <w:rsid w:val="00CA2C4A"/>
    <w:rsid w:val="00CB303A"/>
    <w:rsid w:val="00CC33FB"/>
    <w:rsid w:val="00CD466C"/>
    <w:rsid w:val="00CF08CF"/>
    <w:rsid w:val="00CF7D3D"/>
    <w:rsid w:val="00D05A5E"/>
    <w:rsid w:val="00D56616"/>
    <w:rsid w:val="00D63A5E"/>
    <w:rsid w:val="00D828FC"/>
    <w:rsid w:val="00D82AE2"/>
    <w:rsid w:val="00D86BBF"/>
    <w:rsid w:val="00D87E90"/>
    <w:rsid w:val="00DA1561"/>
    <w:rsid w:val="00DC7A96"/>
    <w:rsid w:val="00DD16D6"/>
    <w:rsid w:val="00DD7885"/>
    <w:rsid w:val="00E316B9"/>
    <w:rsid w:val="00E33242"/>
    <w:rsid w:val="00E64D9F"/>
    <w:rsid w:val="00EA3CB9"/>
    <w:rsid w:val="00EA7474"/>
    <w:rsid w:val="00EB7FAA"/>
    <w:rsid w:val="00EC61D8"/>
    <w:rsid w:val="00EC6875"/>
    <w:rsid w:val="00ED5E8C"/>
    <w:rsid w:val="00ED66E1"/>
    <w:rsid w:val="00EE6281"/>
    <w:rsid w:val="00F009F3"/>
    <w:rsid w:val="00F0278E"/>
    <w:rsid w:val="00F21706"/>
    <w:rsid w:val="00F2276C"/>
    <w:rsid w:val="00F408A6"/>
    <w:rsid w:val="00F429DC"/>
    <w:rsid w:val="00F6140C"/>
    <w:rsid w:val="00FA4C46"/>
    <w:rsid w:val="00FB3077"/>
    <w:rsid w:val="00FB31C9"/>
    <w:rsid w:val="00FB7E03"/>
    <w:rsid w:val="00FF6B0E"/>
    <w:rsid w:val="6A53E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397D85"/>
  <w15:docId w15:val="{EB6C19CB-1E4E-4A07-A8D0-2EABD3D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pPr>
      <w:keepNext/>
      <w:widowControl w:val="0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en-US"/>
    </w:rPr>
  </w:style>
  <w:style w:type="paragraph" w:styleId="Heading2">
    <w:name w:val="heading 2"/>
    <w:next w:val="Normal"/>
    <w:pPr>
      <w:keepNext/>
      <w:widowControl w:val="0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widowControl w:val="0"/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widowControl w:val="0"/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44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table" w:styleId="TableGrid">
    <w:name w:val="Table Grid"/>
    <w:basedOn w:val="TableNormal"/>
    <w:uiPriority w:val="39"/>
    <w:rsid w:val="0049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B9B"/>
    <w:rPr>
      <w:rFonts w:eastAsia="Times New Roman"/>
      <w:b/>
      <w:bCs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9A5"/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D39A5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1ecbd-1f5a-4997-af23-6d8533cff4cb" xsi:nil="true"/>
    <MigrationWizIdSecurityGroups xmlns="a380e033-8f6a-4dde-a072-e616ac5f274d" xsi:nil="true"/>
    <MigrationWizIdPermissionLevels xmlns="a380e033-8f6a-4dde-a072-e616ac5f274d" xsi:nil="true"/>
    <MigrationWizId xmlns="a380e033-8f6a-4dde-a072-e616ac5f274d" xsi:nil="true"/>
    <lcf76f155ced4ddcb4097134ff3c332f xmlns="a380e033-8f6a-4dde-a072-e616ac5f274d">
      <Terms xmlns="http://schemas.microsoft.com/office/infopath/2007/PartnerControls"/>
    </lcf76f155ced4ddcb4097134ff3c332f>
    <MigrationWizIdDocumentLibraryPermissions xmlns="a380e033-8f6a-4dde-a072-e616ac5f274d" xsi:nil="true"/>
    <MigrationWizIdPermissions xmlns="a380e033-8f6a-4dde-a072-e616ac5f27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841A6F6085141803CC30B1BEAFF47" ma:contentTypeVersion="23" ma:contentTypeDescription="Create a new document." ma:contentTypeScope="" ma:versionID="b26d0461f2a678a35e01b483e229f98d">
  <xsd:schema xmlns:xsd="http://www.w3.org/2001/XMLSchema" xmlns:xs="http://www.w3.org/2001/XMLSchema" xmlns:p="http://schemas.microsoft.com/office/2006/metadata/properties" xmlns:ns2="a380e033-8f6a-4dde-a072-e616ac5f274d" xmlns:ns3="ef71ecbd-1f5a-4997-af23-6d8533cff4cb" targetNamespace="http://schemas.microsoft.com/office/2006/metadata/properties" ma:root="true" ma:fieldsID="2de09c53485e5b8514b5355257afd665" ns2:_="" ns3:_="">
    <xsd:import namespace="a380e033-8f6a-4dde-a072-e616ac5f274d"/>
    <xsd:import namespace="ef71ecbd-1f5a-4997-af23-6d8533cff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0e033-8f6a-4dde-a072-e616ac5f2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af2eb48-8b4c-4e24-868e-5f7f3e0ea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1ecbd-1f5a-4997-af23-6d8533cff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b7f3806-edb1-47d0-93a8-9030f14d22d9}" ma:internalName="TaxCatchAll" ma:showField="CatchAllData" ma:web="ef71ecbd-1f5a-4997-af23-6d8533cff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E31A-A81F-4CD4-B528-CC4CEE40E6AF}">
  <ds:schemaRefs>
    <ds:schemaRef ds:uri="http://purl.org/dc/terms/"/>
    <ds:schemaRef ds:uri="ef71ecbd-1f5a-4997-af23-6d8533cff4cb"/>
    <ds:schemaRef ds:uri="http://schemas.microsoft.com/office/2006/documentManagement/types"/>
    <ds:schemaRef ds:uri="http://schemas.openxmlformats.org/package/2006/metadata/core-properties"/>
    <ds:schemaRef ds:uri="a380e033-8f6a-4dde-a072-e616ac5f274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B3A0D5-77D7-4C0E-B8EA-7CF19EBB0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DC841-49DE-4249-9C04-C6FCA75D4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0e033-8f6a-4dde-a072-e616ac5f274d"/>
    <ds:schemaRef ds:uri="ef71ecbd-1f5a-4997-af23-6d8533cff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B2CDA-5975-4DBD-82C7-57C339D7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Sword</dc:creator>
  <cp:lastModifiedBy>Naomi Sword</cp:lastModifiedBy>
  <cp:revision>2</cp:revision>
  <cp:lastPrinted>2018-10-24T13:34:00Z</cp:lastPrinted>
  <dcterms:created xsi:type="dcterms:W3CDTF">2025-03-28T16:49:00Z</dcterms:created>
  <dcterms:modified xsi:type="dcterms:W3CDTF">2025-03-28T16:49:00Z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0x010100996841A6F6085141803CC30B1BEAFF47</vt:lpwstr>
  </property>
  <property fmtid="{D5CDD505-2E9C-101B-9397-08002B2CF9AE}" pid="3" name="MediaServiceImageTags">
    <vt:lpwstr/>
  </property>
</Properties>
</file>