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7F0E2"/>
  <w:body>
    <w:p w14:paraId="1AA68458" w14:textId="0690612C" w:rsidR="00BB300E" w:rsidRDefault="004F491C">
      <w:r>
        <w:rPr>
          <w:rFonts w:ascii="FS Mencap" w:hAnsi="FS Mencap"/>
          <w:b/>
          <w:noProof/>
          <w:color w:val="970361"/>
          <w:sz w:val="44"/>
          <w:szCs w:val="44"/>
        </w:rPr>
        <w:drawing>
          <wp:anchor distT="0" distB="0" distL="114300" distR="114300" simplePos="0" relativeHeight="251658241" behindDoc="0" locked="0" layoutInCell="1" allowOverlap="1" wp14:anchorId="634FDEBA" wp14:editId="044FB33C">
            <wp:simplePos x="0" y="0"/>
            <wp:positionH relativeFrom="page">
              <wp:posOffset>6692583</wp:posOffset>
            </wp:positionH>
            <wp:positionV relativeFrom="paragraph">
              <wp:posOffset>-515302</wp:posOffset>
            </wp:positionV>
            <wp:extent cx="1877381" cy="2109467"/>
            <wp:effectExtent l="0" t="1588" r="0" b="7302"/>
            <wp:wrapNone/>
            <wp:docPr id="10453427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25397"/>
                    <a:stretch/>
                  </pic:blipFill>
                  <pic:spPr bwMode="auto">
                    <a:xfrm rot="5400000">
                      <a:off x="0" y="0"/>
                      <a:ext cx="1877381" cy="210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-6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5916"/>
      </w:tblGrid>
      <w:tr w:rsidR="004F491C" w14:paraId="256154D9" w14:textId="77777777" w:rsidTr="26FA002F">
        <w:tc>
          <w:tcPr>
            <w:tcW w:w="4540" w:type="dxa"/>
          </w:tcPr>
          <w:p w14:paraId="0DFB51EC" w14:textId="77777777" w:rsidR="00BB300E" w:rsidRDefault="00BB300E" w:rsidP="00BB300E">
            <w:pPr>
              <w:rPr>
                <w:rFonts w:ascii="FS Mencap" w:hAnsi="FS Mencap"/>
                <w:b/>
                <w:color w:val="970361"/>
                <w:sz w:val="44"/>
                <w:szCs w:val="44"/>
              </w:rPr>
            </w:pPr>
          </w:p>
          <w:p w14:paraId="2165B336" w14:textId="3AD883B1" w:rsidR="00BB300E" w:rsidRDefault="00CA3EE7" w:rsidP="00BB300E">
            <w:pPr>
              <w:rPr>
                <w:rFonts w:ascii="FS Mencap" w:hAnsi="FS Mencap"/>
                <w:b/>
                <w:color w:val="970361"/>
                <w:sz w:val="44"/>
                <w:szCs w:val="44"/>
              </w:rPr>
            </w:pPr>
            <w:r>
              <w:rPr>
                <w:rFonts w:ascii="FS Mencap" w:hAnsi="FS Mencap"/>
                <w:b/>
                <w:color w:val="970361"/>
                <w:sz w:val="44"/>
                <w:szCs w:val="44"/>
              </w:rPr>
              <w:t xml:space="preserve">Relief </w:t>
            </w:r>
            <w:r w:rsidR="00F93CF5">
              <w:rPr>
                <w:rFonts w:ascii="FS Mencap" w:hAnsi="FS Mencap"/>
                <w:b/>
                <w:color w:val="970361"/>
                <w:sz w:val="44"/>
                <w:szCs w:val="44"/>
              </w:rPr>
              <w:t xml:space="preserve">Early Years Assistant </w:t>
            </w:r>
          </w:p>
          <w:p w14:paraId="669D87E7" w14:textId="77777777" w:rsidR="00065B35" w:rsidRDefault="00065B35" w:rsidP="00BB300E">
            <w:pPr>
              <w:rPr>
                <w:rFonts w:ascii="FS Mencap" w:hAnsi="FS Mencap"/>
                <w:b/>
                <w:color w:val="970361"/>
                <w:sz w:val="44"/>
                <w:szCs w:val="44"/>
              </w:rPr>
            </w:pPr>
          </w:p>
          <w:p w14:paraId="784E3CCE" w14:textId="77777777" w:rsidR="00065B35" w:rsidRPr="003E23F4" w:rsidRDefault="00065B35" w:rsidP="00065B35">
            <w:pPr>
              <w:rPr>
                <w:rFonts w:ascii="FS Mencap" w:hAnsi="FS Mencap"/>
                <w:lang w:val="en-US"/>
              </w:rPr>
            </w:pPr>
            <w:r w:rsidRPr="003E23F4">
              <w:rPr>
                <w:rFonts w:ascii="FS Mencap" w:hAnsi="FS Mencap"/>
                <w:lang w:val="en-US"/>
              </w:rPr>
              <w:t xml:space="preserve">Join the team and be part of an organisation passionate about making the UK the best place for people with a learning disability to live happy and healthy lives. </w:t>
            </w:r>
          </w:p>
          <w:p w14:paraId="0958B914" w14:textId="37D7B500" w:rsidR="00065B35" w:rsidRPr="00065B35" w:rsidRDefault="00065B35" w:rsidP="00BB300E">
            <w:pPr>
              <w:rPr>
                <w:rFonts w:ascii="FS Mencap" w:hAnsi="FS Mencap"/>
                <w:b/>
                <w:color w:val="970361"/>
                <w:sz w:val="44"/>
                <w:szCs w:val="44"/>
                <w:lang w:val="en-US"/>
              </w:rPr>
            </w:pPr>
          </w:p>
        </w:tc>
        <w:tc>
          <w:tcPr>
            <w:tcW w:w="5916" w:type="dxa"/>
          </w:tcPr>
          <w:p w14:paraId="2BC0FAC6" w14:textId="7F17F4AC" w:rsidR="00BB300E" w:rsidRDefault="001D7DE3" w:rsidP="26FA002F">
            <w:pPr>
              <w:rPr>
                <w:rFonts w:ascii="FS Mencap" w:hAnsi="FS Mencap"/>
                <w:b/>
                <w:color w:val="970361"/>
                <w:sz w:val="44"/>
                <w:szCs w:val="44"/>
              </w:rPr>
            </w:pPr>
            <w:r w:rsidRPr="001D7DE3">
              <w:rPr>
                <w:rFonts w:ascii="FS Mencap" w:hAnsi="FS Mencap"/>
                <w:b/>
                <w:noProof/>
                <w:color w:val="970361"/>
                <w:sz w:val="44"/>
                <w:szCs w:val="44"/>
              </w:rPr>
              <w:drawing>
                <wp:anchor distT="0" distB="0" distL="114300" distR="114300" simplePos="0" relativeHeight="251659276" behindDoc="0" locked="0" layoutInCell="1" allowOverlap="1" wp14:anchorId="55126B49" wp14:editId="3635A43A">
                  <wp:simplePos x="0" y="0"/>
                  <wp:positionH relativeFrom="column">
                    <wp:posOffset>1605280</wp:posOffset>
                  </wp:positionH>
                  <wp:positionV relativeFrom="paragraph">
                    <wp:posOffset>-431165</wp:posOffset>
                  </wp:positionV>
                  <wp:extent cx="2141220" cy="1490409"/>
                  <wp:effectExtent l="0" t="0" r="0" b="0"/>
                  <wp:wrapNone/>
                  <wp:docPr id="133089680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405" cy="149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491C">
              <w:rPr>
                <w:rFonts w:ascii="FS Mencap" w:hAnsi="FS Mencap"/>
                <w:b/>
                <w:noProof/>
                <w:color w:val="970361"/>
                <w:sz w:val="44"/>
                <w:szCs w:val="44"/>
              </w:rPr>
              <w:drawing>
                <wp:anchor distT="0" distB="0" distL="114300" distR="114300" simplePos="0" relativeHeight="251658242" behindDoc="0" locked="0" layoutInCell="1" allowOverlap="1" wp14:anchorId="54A2B5E4" wp14:editId="776B23BC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-686435</wp:posOffset>
                  </wp:positionV>
                  <wp:extent cx="2633980" cy="2109470"/>
                  <wp:effectExtent l="0" t="0" r="0" b="5080"/>
                  <wp:wrapNone/>
                  <wp:docPr id="20699083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3980" cy="2109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Grid"/>
        <w:tblpPr w:leftFromText="180" w:rightFromText="180" w:vertAnchor="text" w:horzAnchor="margin" w:tblpY="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1D7DE3" w:rsidRPr="00F93CF5" w14:paraId="426175E8" w14:textId="77777777" w:rsidTr="001D7DE3">
        <w:tc>
          <w:tcPr>
            <w:tcW w:w="10456" w:type="dxa"/>
            <w:shd w:val="clear" w:color="auto" w:fill="FFFFFF" w:themeFill="background1"/>
          </w:tcPr>
          <w:p w14:paraId="37DF8481" w14:textId="77777777" w:rsidR="001D7DE3" w:rsidRPr="00F93CF5" w:rsidRDefault="001D7DE3" w:rsidP="001D7DE3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  <w:bookmarkStart w:id="0" w:name="_Hlk185500031"/>
            <w:r w:rsidRPr="00F93CF5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  <w:t>What will you do</w:t>
            </w:r>
          </w:p>
          <w:p w14:paraId="14EB227B" w14:textId="77777777" w:rsidR="001D7DE3" w:rsidRPr="00F93CF5" w:rsidRDefault="001D7DE3" w:rsidP="001D7DE3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lang w:val="en-US"/>
                <w14:ligatures w14:val="standardContextual"/>
              </w:rPr>
            </w:pPr>
          </w:p>
          <w:p w14:paraId="1B968574" w14:textId="64182B75" w:rsidR="001D7DE3" w:rsidRPr="00F93CF5" w:rsidRDefault="001D7DE3" w:rsidP="001D7DE3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lang w:val="en-US"/>
                <w14:ligatures w14:val="standardContextual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 xml:space="preserve">As </w:t>
            </w:r>
            <w:r w:rsidR="00CA3EE7" w:rsidRPr="00F93CF5">
              <w:rPr>
                <w:rFonts w:ascii="FS Mencap" w:eastAsia="Times New Roman" w:hAnsi="FS Mencap" w:cs="Times New Roman"/>
                <w:lang w:eastAsia="en-GB"/>
              </w:rPr>
              <w:t>a</w:t>
            </w:r>
            <w:r w:rsidRPr="00F93CF5">
              <w:rPr>
                <w:rFonts w:ascii="FS Mencap" w:eastAsia="Times New Roman" w:hAnsi="FS Mencap" w:cs="Times New Roman"/>
                <w:lang w:eastAsia="en-GB"/>
              </w:rPr>
              <w:t xml:space="preserve"> </w:t>
            </w:r>
            <w:r w:rsidR="00CA3EE7">
              <w:rPr>
                <w:rFonts w:ascii="FS Mencap" w:eastAsia="Times New Roman" w:hAnsi="FS Mencap" w:cs="Times New Roman"/>
                <w:lang w:eastAsia="en-GB"/>
              </w:rPr>
              <w:t xml:space="preserve">Relief </w:t>
            </w:r>
            <w:r w:rsidRPr="00F93CF5">
              <w:rPr>
                <w:rFonts w:ascii="FS Mencap" w:eastAsia="Times New Roman" w:hAnsi="FS Mencap" w:cs="Times New Roman"/>
                <w:lang w:eastAsia="en-GB"/>
              </w:rPr>
              <w:t>Early Years Assistant, you'll play a vital role in supporting children to develop their confidence, independence and school readiness through engaging, child-centred experiences.</w:t>
            </w:r>
          </w:p>
          <w:p w14:paraId="788A7287" w14:textId="77777777" w:rsidR="001D7DE3" w:rsidRPr="00F93CF5" w:rsidRDefault="001D7DE3" w:rsidP="001D7DE3">
            <w:p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You'll:</w:t>
            </w:r>
          </w:p>
          <w:p w14:paraId="72589881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Support the delivery of stimulating, caring and therapeutic play within a specialist educational environment.</w:t>
            </w:r>
          </w:p>
          <w:p w14:paraId="4BDF899E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Build warm, trusting relationships with children and their families.</w:t>
            </w:r>
          </w:p>
          <w:p w14:paraId="59AF5CDF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Work collaboratively with the multidisciplinary team, Family Support team and external professionals to deliver individualised care and learning.</w:t>
            </w:r>
          </w:p>
          <w:p w14:paraId="378AB51F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Assist with planning and delivering activities that promote children's development and wellbeing.</w:t>
            </w:r>
          </w:p>
          <w:p w14:paraId="5F53457E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Observe children's progress and contribute to care plans, learning records and associated documentation.</w:t>
            </w:r>
          </w:p>
          <w:p w14:paraId="189DEDCF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Support children to develop communication, independence and social skills through play-based learning.</w:t>
            </w:r>
          </w:p>
          <w:p w14:paraId="7DB8DB6A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Follow individual therapy programmes under the guidance of Allied Health Professionals.</w:t>
            </w:r>
          </w:p>
          <w:p w14:paraId="37C65AB5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Help prepare learning environments before sessions and maintain safe, welcoming and organised play spaces.</w:t>
            </w:r>
          </w:p>
          <w:p w14:paraId="4F92AC7E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Promote safeguarding, health and safety, equality and inclusion in all aspects of your work.</w:t>
            </w:r>
          </w:p>
          <w:p w14:paraId="48F03657" w14:textId="77777777" w:rsidR="001D7DE3" w:rsidRPr="00F93CF5" w:rsidRDefault="001D7DE3" w:rsidP="001D7DE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Following appropriate training, support children with complex care and medical needs, including gastrostomy feeding, suctioning, tracheostomy care and medication administration where required.</w:t>
            </w:r>
          </w:p>
        </w:tc>
      </w:tr>
      <w:bookmarkEnd w:id="0"/>
    </w:tbl>
    <w:p w14:paraId="58151AB2" w14:textId="0789C9BF" w:rsidR="0071709F" w:rsidRPr="002869ED" w:rsidRDefault="0071709F" w:rsidP="00A12F00">
      <w:pPr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14:ligatures w14:val="standardContextual"/>
        </w:rPr>
      </w:pPr>
    </w:p>
    <w:p w14:paraId="7D8FCB94" w14:textId="77777777" w:rsidR="0071709F" w:rsidRDefault="0071709F" w:rsidP="00A12F00">
      <w:pPr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71709F" w14:paraId="748BDD8F" w14:textId="77777777" w:rsidTr="41EF6BCC">
        <w:tc>
          <w:tcPr>
            <w:tcW w:w="10456" w:type="dxa"/>
            <w:shd w:val="clear" w:color="auto" w:fill="FFFFFF" w:themeFill="background1"/>
          </w:tcPr>
          <w:p w14:paraId="4290A53F" w14:textId="4B7A5D99" w:rsidR="0071709F" w:rsidRPr="0071709F" w:rsidRDefault="0071709F" w:rsidP="0071709F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71709F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  <w:t xml:space="preserve">What will you </w:t>
            </w: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  <w:t>bring</w:t>
            </w:r>
          </w:p>
          <w:p w14:paraId="1735A3E4" w14:textId="77777777" w:rsidR="00F93CF5" w:rsidRPr="00F93CF5" w:rsidRDefault="00F93CF5" w:rsidP="00F93CF5">
            <w:p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We're looking for someone who is passionate about supporting young children with a learning disability and committed to helping every child reach their full potential.</w:t>
            </w:r>
          </w:p>
          <w:p w14:paraId="7FDD2795" w14:textId="77777777" w:rsidR="00F93CF5" w:rsidRPr="00F93CF5" w:rsidRDefault="00F93CF5" w:rsidP="00F93CF5">
            <w:p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You'll bring:</w:t>
            </w:r>
          </w:p>
          <w:p w14:paraId="62448373" w14:textId="77777777" w:rsidR="00F93CF5" w:rsidRPr="00F93CF5" w:rsidRDefault="00F93CF5" w:rsidP="00F93CF5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lastRenderedPageBreak/>
              <w:t>A caring, compassionate and enthusiastic approach, with a genuine passion for making a positive difference in the lives of young children and their families.</w:t>
            </w:r>
          </w:p>
          <w:p w14:paraId="7973CA96" w14:textId="77777777" w:rsidR="00F93CF5" w:rsidRPr="00F93CF5" w:rsidRDefault="00F93CF5" w:rsidP="00F93CF5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The ability to build positive, trusting relationships with children, families, colleagues and partner professionals.</w:t>
            </w:r>
          </w:p>
          <w:p w14:paraId="6A2FC756" w14:textId="77777777" w:rsidR="00F93CF5" w:rsidRPr="00F93CF5" w:rsidRDefault="00F93CF5" w:rsidP="00F93CF5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Excellent communication and teamwork skills, with the confidence to work collaboratively as part of a multidisciplinary team.</w:t>
            </w:r>
          </w:p>
          <w:p w14:paraId="45FF2F58" w14:textId="0C7E4622" w:rsidR="00F93CF5" w:rsidRPr="00F93CF5" w:rsidRDefault="00F93CF5" w:rsidP="00F93CF5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 child-centred approach that promotes inclusion, independence, wellbeing and positive outcomes for every child.</w:t>
            </w:r>
            <w:r w:rsidR="00CA3EE7">
              <w:rPr>
                <w:rFonts w:ascii="FS Mencap" w:eastAsia="Times New Roman" w:hAnsi="FS Mencap" w:cs="Times New Roman"/>
                <w:lang w:eastAsia="en-GB"/>
              </w:rPr>
              <w:t xml:space="preserve"> </w:t>
            </w:r>
          </w:p>
          <w:p w14:paraId="69C81B88" w14:textId="77777777" w:rsidR="00F93CF5" w:rsidRPr="00F93CF5" w:rsidRDefault="00F93CF5" w:rsidP="00F93CF5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 willingness to learn, develop new skills and undertake specialist training to meet the individual needs of the children we support.</w:t>
            </w:r>
          </w:p>
          <w:p w14:paraId="3CD52512" w14:textId="77777777" w:rsidR="00F93CF5" w:rsidRPr="00F93CF5" w:rsidRDefault="00F93CF5" w:rsidP="00F93CF5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An understanding of safeguarding, health and safety, confidentiality, and the importance of maintaining accurate records.</w:t>
            </w:r>
          </w:p>
          <w:p w14:paraId="35B5A611" w14:textId="77777777" w:rsidR="001D7DE3" w:rsidRDefault="00F93CF5" w:rsidP="001D7DE3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 positive, flexible and proactive attitude, with the ability to adapt to the changing needs of children, families and the service.</w:t>
            </w:r>
          </w:p>
          <w:p w14:paraId="6766F9D9" w14:textId="4F3EC26D" w:rsidR="0071709F" w:rsidRPr="001D7DE3" w:rsidRDefault="00F93CF5" w:rsidP="001D7DE3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1D7DE3">
              <w:rPr>
                <w:rFonts w:ascii="FS Mencap" w:eastAsia="Times New Roman" w:hAnsi="FS Mencap" w:cs="Times New Roman"/>
                <w:lang w:eastAsia="en-GB"/>
              </w:rPr>
              <w:t xml:space="preserve">A commitment to Mencap's values of being </w:t>
            </w:r>
            <w:r w:rsidRPr="001D7DE3">
              <w:rPr>
                <w:rFonts w:ascii="FS Mencap" w:eastAsia="Times New Roman" w:hAnsi="FS Mencap" w:cs="Times New Roman"/>
                <w:b/>
                <w:bCs/>
                <w:lang w:eastAsia="en-GB"/>
              </w:rPr>
              <w:t>Passionate, Brave, Positive, Kind and Inclusive</w:t>
            </w:r>
            <w:r w:rsidRPr="001D7DE3">
              <w:rPr>
                <w:rFonts w:ascii="FS Mencap" w:eastAsia="Times New Roman" w:hAnsi="FS Mencap" w:cs="Times New Roman"/>
                <w:lang w:eastAsia="en-GB"/>
              </w:rPr>
              <w:t>, ensuring every child and family feels valued, respected and empowered</w:t>
            </w:r>
          </w:p>
        </w:tc>
      </w:tr>
    </w:tbl>
    <w:p w14:paraId="1310D20B" w14:textId="77777777" w:rsidR="0071709F" w:rsidRDefault="0071709F" w:rsidP="00A12F00">
      <w:pPr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8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71709F" w14:paraId="74C130A3" w14:textId="77777777" w:rsidTr="41EF6BCC">
        <w:tc>
          <w:tcPr>
            <w:tcW w:w="10456" w:type="dxa"/>
            <w:shd w:val="clear" w:color="auto" w:fill="FFFFFF" w:themeFill="background1"/>
          </w:tcPr>
          <w:p w14:paraId="66BFC6CC" w14:textId="5BC8004F" w:rsidR="0071709F" w:rsidRPr="0071709F" w:rsidRDefault="0071709F" w:rsidP="0071709F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  <w:t>Your experience</w:t>
            </w:r>
          </w:p>
          <w:p w14:paraId="43D3AA53" w14:textId="77777777" w:rsidR="00F93CF5" w:rsidRPr="00F93CF5" w:rsidRDefault="00F93CF5" w:rsidP="00F93CF5">
            <w:p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We're looking for someone who is compassionate, motivated and committed to helping children achieve the very best outcomes.</w:t>
            </w:r>
          </w:p>
          <w:p w14:paraId="2A3A17FB" w14:textId="77777777" w:rsidR="00F93CF5" w:rsidRPr="00F93CF5" w:rsidRDefault="00F93CF5" w:rsidP="00F93CF5">
            <w:p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You'll ideally have:</w:t>
            </w:r>
          </w:p>
          <w:p w14:paraId="11B6CC42" w14:textId="77777777" w:rsidR="00F93CF5" w:rsidRPr="00F93CF5" w:rsidRDefault="00F93CF5" w:rsidP="00F93CF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 Level 2 QCF qualification (or equivalent) in Childcare, Learning and Development, Playwork or a related discipline.</w:t>
            </w:r>
          </w:p>
          <w:p w14:paraId="2CC6ABD0" w14:textId="77777777" w:rsidR="00F93CF5" w:rsidRPr="00F93CF5" w:rsidRDefault="00F93CF5" w:rsidP="00F93CF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Knowledge of child development and age-appropriate play and learning.</w:t>
            </w:r>
          </w:p>
          <w:p w14:paraId="5CBA0801" w14:textId="59AC13C3" w:rsidR="00F93CF5" w:rsidRPr="00F93CF5" w:rsidRDefault="00F93CF5" w:rsidP="00F93CF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At least one year's experience (paid or lived) supporting children aged 0–</w:t>
            </w:r>
            <w:r w:rsidR="00CA3EE7">
              <w:rPr>
                <w:rFonts w:ascii="FS Mencap" w:eastAsia="Times New Roman" w:hAnsi="FS Mencap" w:cs="Times New Roman"/>
                <w:lang w:eastAsia="en-GB"/>
              </w:rPr>
              <w:t>6</w:t>
            </w:r>
            <w:r w:rsidRPr="00F93CF5">
              <w:rPr>
                <w:rFonts w:ascii="FS Mencap" w:eastAsia="Times New Roman" w:hAnsi="FS Mencap" w:cs="Times New Roman"/>
                <w:lang w:eastAsia="en-GB"/>
              </w:rPr>
              <w:t xml:space="preserve"> years and their families.</w:t>
            </w:r>
          </w:p>
          <w:p w14:paraId="67D1E61A" w14:textId="77777777" w:rsidR="00F93CF5" w:rsidRPr="00F93CF5" w:rsidRDefault="00F93CF5" w:rsidP="00F93CF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Experience of working with children with additional or special educational needs is desirable.</w:t>
            </w:r>
          </w:p>
          <w:p w14:paraId="7A75682E" w14:textId="77777777" w:rsidR="00F93CF5" w:rsidRPr="00F93CF5" w:rsidRDefault="00F93CF5" w:rsidP="00F93CF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Excellent communication and teamwork skills.</w:t>
            </w:r>
          </w:p>
          <w:p w14:paraId="052AACC4" w14:textId="77777777" w:rsidR="00F93CF5" w:rsidRPr="00F93CF5" w:rsidRDefault="00F93CF5" w:rsidP="00F93CF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The ability to develop positive, child-centred relationships with children and families.</w:t>
            </w:r>
          </w:p>
          <w:p w14:paraId="51329F03" w14:textId="77777777" w:rsidR="00F93CF5" w:rsidRPr="00F93CF5" w:rsidRDefault="00F93CF5" w:rsidP="00F93CF5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 flexible, positive attitude and willingness to learn new skills.</w:t>
            </w:r>
          </w:p>
          <w:p w14:paraId="6D0BB239" w14:textId="77777777" w:rsidR="0071709F" w:rsidRDefault="0071709F" w:rsidP="0071709F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</w:tr>
    </w:tbl>
    <w:p w14:paraId="1F158D4C" w14:textId="77777777" w:rsidR="0071709F" w:rsidRDefault="0071709F" w:rsidP="00A12F00">
      <w:pPr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71709F" w14:paraId="50ECAD66" w14:textId="77777777" w:rsidTr="41EF6BCC">
        <w:tc>
          <w:tcPr>
            <w:tcW w:w="10456" w:type="dxa"/>
            <w:shd w:val="clear" w:color="auto" w:fill="FFFFFF" w:themeFill="background1"/>
          </w:tcPr>
          <w:p w14:paraId="4C710C65" w14:textId="77777777" w:rsidR="004D6ED7" w:rsidRDefault="004D6ED7" w:rsidP="0071709F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  <w:p w14:paraId="56E000D6" w14:textId="54EE138E" w:rsidR="0071709F" w:rsidRPr="0071709F" w:rsidRDefault="0071709F" w:rsidP="0071709F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71709F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  <w:t xml:space="preserve">More information about this role </w:t>
            </w:r>
          </w:p>
          <w:p w14:paraId="3FF36A29" w14:textId="77777777" w:rsidR="001D7DE3" w:rsidRDefault="00F93CF5" w:rsidP="001D7DE3">
            <w:pPr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.</w:t>
            </w:r>
          </w:p>
          <w:p w14:paraId="4A020B94" w14:textId="10B6EC2D" w:rsidR="001D7DE3" w:rsidRPr="001D7DE3" w:rsidRDefault="001D7DE3" w:rsidP="001D7DE3">
            <w:pPr>
              <w:pStyle w:val="ListParagraph"/>
              <w:numPr>
                <w:ilvl w:val="0"/>
                <w:numId w:val="8"/>
              </w:numPr>
              <w:rPr>
                <w:rFonts w:ascii="FS Mencap" w:eastAsia="Times New Roman" w:hAnsi="FS Mencap" w:cs="Times New Roman"/>
                <w:lang w:eastAsia="en-GB"/>
              </w:rPr>
            </w:pPr>
            <w:r w:rsidRPr="001D7DE3">
              <w:rPr>
                <w:rFonts w:ascii="FS Mencap" w:eastAsia="Times New Roman" w:hAnsi="FS Mencap" w:cs="Times New Roman"/>
                <w:b/>
                <w:bCs/>
                <w:lang w:eastAsia="en-GB"/>
              </w:rPr>
              <w:t>Location:</w:t>
            </w:r>
            <w:r w:rsidRPr="001D7DE3">
              <w:rPr>
                <w:rFonts w:ascii="FS Mencap" w:eastAsia="Times New Roman" w:hAnsi="FS Mencap" w:cs="Times New Roman"/>
                <w:lang w:eastAsia="en-GB"/>
              </w:rPr>
              <w:t xml:space="preserve"> Belfast</w:t>
            </w:r>
            <w:r>
              <w:rPr>
                <w:rFonts w:ascii="FS Mencap" w:eastAsia="Times New Roman" w:hAnsi="FS Mencap" w:cs="Times New Roman"/>
                <w:lang w:eastAsia="en-GB"/>
              </w:rPr>
              <w:t xml:space="preserve">, Mencap Centre </w:t>
            </w:r>
          </w:p>
          <w:p w14:paraId="4B82FB37" w14:textId="54EF61F5" w:rsidR="001D7DE3" w:rsidRPr="001D7DE3" w:rsidRDefault="001D7DE3" w:rsidP="001D7DE3">
            <w:pPr>
              <w:pStyle w:val="ListParagraph"/>
              <w:numPr>
                <w:ilvl w:val="0"/>
                <w:numId w:val="8"/>
              </w:numPr>
              <w:rPr>
                <w:rFonts w:ascii="FS Mencap" w:eastAsia="Times New Roman" w:hAnsi="FS Mencap" w:cs="Times New Roman"/>
                <w:lang w:eastAsia="en-GB"/>
              </w:rPr>
            </w:pPr>
            <w:r w:rsidRPr="001D7DE3">
              <w:rPr>
                <w:rFonts w:ascii="FS Mencap" w:eastAsia="Times New Roman" w:hAnsi="FS Mencap" w:cs="Times New Roman"/>
                <w:b/>
                <w:bCs/>
                <w:lang w:eastAsia="en-GB"/>
              </w:rPr>
              <w:t>Contract:</w:t>
            </w:r>
            <w:r w:rsidRPr="001D7DE3">
              <w:rPr>
                <w:rFonts w:ascii="FS Mencap" w:eastAsia="Times New Roman" w:hAnsi="FS Mencap" w:cs="Times New Roman"/>
                <w:lang w:eastAsia="en-GB"/>
              </w:rPr>
              <w:t xml:space="preserve"> Fixed Term (September to the end of June, with the possibility of extension)</w:t>
            </w:r>
          </w:p>
          <w:p w14:paraId="6AA14B94" w14:textId="0395F678" w:rsidR="00CA3EE7" w:rsidRDefault="001D7DE3" w:rsidP="001D7DE3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CA3EE7">
              <w:rPr>
                <w:rFonts w:ascii="FS Mencap" w:eastAsia="Times New Roman" w:hAnsi="FS Mencap" w:cs="Times New Roman"/>
                <w:b/>
                <w:bCs/>
                <w:lang w:eastAsia="en-GB"/>
              </w:rPr>
              <w:t>Hours:</w:t>
            </w:r>
            <w:r w:rsidRPr="00CA3EE7">
              <w:rPr>
                <w:rFonts w:ascii="FS Mencap" w:eastAsia="Times New Roman" w:hAnsi="FS Mencap" w:cs="Times New Roman"/>
                <w:lang w:eastAsia="en-GB"/>
              </w:rPr>
              <w:t xml:space="preserve"> </w:t>
            </w:r>
            <w:r w:rsidR="00CA3EE7">
              <w:rPr>
                <w:rFonts w:ascii="FS Mencap" w:eastAsia="Times New Roman" w:hAnsi="FS Mencap" w:cs="Times New Roman"/>
                <w:lang w:eastAsia="en-GB"/>
              </w:rPr>
              <w:t xml:space="preserve">0hrs per week </w:t>
            </w:r>
          </w:p>
          <w:p w14:paraId="4F0C4128" w14:textId="2B1D0D72" w:rsidR="00F93CF5" w:rsidRPr="00CA3EE7" w:rsidRDefault="001D7DE3" w:rsidP="001D7DE3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CA3EE7">
              <w:rPr>
                <w:rFonts w:ascii="FS Mencap" w:eastAsia="Times New Roman" w:hAnsi="FS Mencap" w:cs="Times New Roman"/>
                <w:b/>
                <w:bCs/>
                <w:lang w:eastAsia="en-GB"/>
              </w:rPr>
              <w:t>Pre-employment checks:</w:t>
            </w:r>
            <w:r w:rsidRPr="00CA3EE7">
              <w:rPr>
                <w:rFonts w:ascii="FS Mencap" w:eastAsia="Times New Roman" w:hAnsi="FS Mencap" w:cs="Times New Roman"/>
                <w:lang w:eastAsia="en-GB"/>
              </w:rPr>
              <w:t xml:space="preserve"> An Enhanced Access</w:t>
            </w:r>
            <w:r w:rsidR="00CA3EE7">
              <w:rPr>
                <w:rFonts w:ascii="FS Mencap" w:eastAsia="Times New Roman" w:hAnsi="FS Mencap" w:cs="Times New Roman"/>
                <w:lang w:eastAsia="en-GB"/>
              </w:rPr>
              <w:t xml:space="preserve"> </w:t>
            </w:r>
            <w:r w:rsidRPr="00CA3EE7">
              <w:rPr>
                <w:rFonts w:ascii="FS Mencap" w:eastAsia="Times New Roman" w:hAnsi="FS Mencap" w:cs="Times New Roman"/>
                <w:lang w:eastAsia="en-GB"/>
              </w:rPr>
              <w:t>NI check and the relevant Belfast Health and Social Care Trust checks are required for this role.</w:t>
            </w:r>
          </w:p>
          <w:p w14:paraId="3C7E360F" w14:textId="77777777" w:rsidR="0071709F" w:rsidRDefault="0071709F" w:rsidP="0071709F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</w:tr>
    </w:tbl>
    <w:p w14:paraId="0DCB84CD" w14:textId="77777777" w:rsidR="0071709F" w:rsidRDefault="0071709F" w:rsidP="00A12F00">
      <w:pPr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tbl>
      <w:tblPr>
        <w:tblStyle w:val="TableGrid"/>
        <w:tblpPr w:leftFromText="180" w:rightFromText="180" w:vertAnchor="text" w:horzAnchor="margin" w:tblpY="-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71709F" w14:paraId="06BB708D" w14:textId="77777777" w:rsidTr="41EF6BCC">
        <w:tc>
          <w:tcPr>
            <w:tcW w:w="10456" w:type="dxa"/>
            <w:shd w:val="clear" w:color="auto" w:fill="FFFFFF" w:themeFill="background1"/>
          </w:tcPr>
          <w:p w14:paraId="0CB38FAA" w14:textId="77777777" w:rsidR="004D6ED7" w:rsidRDefault="004D6ED7" w:rsidP="0071709F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  <w:p w14:paraId="27B7EF8F" w14:textId="27F5686B" w:rsidR="0071709F" w:rsidRPr="0071709F" w:rsidRDefault="0071709F" w:rsidP="0071709F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71709F"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  <w:t>What will Mencap give you</w:t>
            </w:r>
          </w:p>
          <w:p w14:paraId="4E402DE2" w14:textId="77777777" w:rsidR="00F93CF5" w:rsidRPr="00F93CF5" w:rsidRDefault="00F93CF5" w:rsidP="00F93CF5">
            <w:p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When you join Mencap, you'll become part of an organisation that is passionate about creating opportunities for people with a learning disability.</w:t>
            </w:r>
          </w:p>
          <w:p w14:paraId="0F2D0D6C" w14:textId="77777777" w:rsidR="00F93CF5" w:rsidRPr="00F93CF5" w:rsidRDefault="00F93CF5" w:rsidP="00F93CF5">
            <w:p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You'll benefit from:</w:t>
            </w:r>
          </w:p>
          <w:p w14:paraId="4E68A54D" w14:textId="77777777" w:rsidR="00F93CF5" w:rsidRPr="00F93CF5" w:rsidRDefault="00F93CF5" w:rsidP="00F93CF5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 rewarding role where you can make a genuine difference every day.</w:t>
            </w:r>
          </w:p>
          <w:p w14:paraId="1F9A563D" w14:textId="77777777" w:rsidR="00F93CF5" w:rsidRPr="00F93CF5" w:rsidRDefault="00F93CF5" w:rsidP="00F93CF5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Full induction, training and ongoing professional development.</w:t>
            </w:r>
          </w:p>
          <w:p w14:paraId="7EEB1EC6" w14:textId="77777777" w:rsidR="00F93CF5" w:rsidRPr="00F93CF5" w:rsidRDefault="00F93CF5" w:rsidP="00F93CF5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A supportive multidisciplinary team who value collaboration.</w:t>
            </w:r>
          </w:p>
          <w:p w14:paraId="1D08901D" w14:textId="77777777" w:rsidR="00F93CF5" w:rsidRPr="00F93CF5" w:rsidRDefault="00F93CF5" w:rsidP="00F93CF5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Excellent employee benefits and pension scheme.</w:t>
            </w:r>
          </w:p>
          <w:p w14:paraId="6C8D5783" w14:textId="77777777" w:rsidR="00F93CF5" w:rsidRPr="00F93CF5" w:rsidRDefault="00F93CF5" w:rsidP="00F93CF5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FS Mencap" w:eastAsia="Times New Roman" w:hAnsi="FS Mencap" w:cs="Times New Roman"/>
                <w:lang w:eastAsia="en-GB"/>
              </w:rPr>
            </w:pPr>
            <w:r w:rsidRPr="00F93CF5">
              <w:rPr>
                <w:rFonts w:ascii="FS Mencap" w:eastAsia="Times New Roman" w:hAnsi="FS Mencap" w:cs="Times New Roman"/>
                <w:lang w:eastAsia="en-GB"/>
              </w:rPr>
              <w:t>Opportunities to develop your skills in specialist early years practice</w:t>
            </w:r>
          </w:p>
          <w:p w14:paraId="56A80457" w14:textId="77777777" w:rsidR="0071709F" w:rsidRDefault="0071709F" w:rsidP="0071709F">
            <w:pPr>
              <w:rPr>
                <w:rFonts w:ascii="FS Mencap" w:eastAsia="Aptos" w:hAnsi="FS Mencap" w:cs="Arial"/>
                <w:b/>
                <w:bCs/>
                <w:color w:val="970361"/>
                <w:kern w:val="2"/>
                <w:sz w:val="28"/>
                <w:szCs w:val="28"/>
                <w:lang w:val="en-US"/>
                <w14:ligatures w14:val="standardContextual"/>
              </w:rPr>
            </w:pPr>
          </w:p>
        </w:tc>
      </w:tr>
    </w:tbl>
    <w:p w14:paraId="7D56FC1A" w14:textId="77777777" w:rsidR="0071709F" w:rsidRDefault="0071709F" w:rsidP="00A12F00">
      <w:pPr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</w:p>
    <w:p w14:paraId="4A806F2F" w14:textId="04B0E86A" w:rsidR="7FC26376" w:rsidRDefault="7FC26376" w:rsidP="7FC26376">
      <w:pPr>
        <w:rPr>
          <w:rFonts w:ascii="FS Mencap" w:eastAsia="Aptos" w:hAnsi="FS Mencap" w:cs="Arial"/>
          <w:b/>
          <w:bCs/>
          <w:color w:val="970361"/>
          <w:sz w:val="28"/>
          <w:szCs w:val="28"/>
          <w:lang w:val="en-US"/>
        </w:rPr>
      </w:pPr>
    </w:p>
    <w:p w14:paraId="6F837CCB" w14:textId="6047BA2C" w:rsidR="7FC26376" w:rsidRDefault="7FC26376" w:rsidP="7FC26376">
      <w:pPr>
        <w:rPr>
          <w:rFonts w:ascii="FS Mencap" w:eastAsia="Aptos" w:hAnsi="FS Mencap" w:cs="Arial"/>
          <w:b/>
          <w:bCs/>
          <w:color w:val="970361"/>
          <w:sz w:val="28"/>
          <w:szCs w:val="28"/>
          <w:lang w:val="en-US"/>
        </w:rPr>
      </w:pPr>
    </w:p>
    <w:p w14:paraId="2FE23B0A" w14:textId="43D07259" w:rsidR="0CD9EB59" w:rsidRDefault="0CD9EB59" w:rsidP="0CD9EB59">
      <w:pPr>
        <w:rPr>
          <w:rFonts w:ascii="FS Mencap" w:eastAsia="Aptos" w:hAnsi="FS Mencap" w:cs="Arial"/>
          <w:b/>
          <w:bCs/>
          <w:color w:val="970361"/>
          <w:sz w:val="28"/>
          <w:szCs w:val="28"/>
          <w:lang w:val="en-US"/>
        </w:rPr>
      </w:pPr>
    </w:p>
    <w:p w14:paraId="797BF5C2" w14:textId="7AC8D7FD" w:rsidR="00A12F00" w:rsidRPr="00A12F00" w:rsidRDefault="00A12F00" w:rsidP="00A12F00">
      <w:pPr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</w:pPr>
      <w:r w:rsidRPr="00A12F00">
        <w:rPr>
          <w:rFonts w:ascii="FS Mencap" w:eastAsia="Aptos" w:hAnsi="FS Mencap" w:cs="Arial"/>
          <w:b/>
          <w:bCs/>
          <w:color w:val="970361"/>
          <w:kern w:val="2"/>
          <w:sz w:val="28"/>
          <w:szCs w:val="28"/>
          <w:lang w:val="en-US"/>
          <w14:ligatures w14:val="standardContextual"/>
        </w:rPr>
        <w:t xml:space="preserve">How to apply </w:t>
      </w:r>
    </w:p>
    <w:p w14:paraId="36EA31EF" w14:textId="191AA7A6" w:rsidR="00DA0D9C" w:rsidRPr="007767DC" w:rsidRDefault="007767DC">
      <w:pPr>
        <w:rPr>
          <w:rFonts w:ascii="FS Mencap" w:hAnsi="FS Mencap"/>
          <w:bCs/>
          <w:sz w:val="24"/>
          <w:szCs w:val="24"/>
          <w:lang w:val="en-US"/>
        </w:rPr>
      </w:pPr>
      <w:r w:rsidRPr="007767DC">
        <w:rPr>
          <w:rFonts w:ascii="FS Mencap" w:hAnsi="FS Mencap"/>
          <w:bCs/>
          <w:sz w:val="24"/>
          <w:szCs w:val="24"/>
          <w:lang w:val="en-US"/>
        </w:rPr>
        <w:t xml:space="preserve">Please apply with an up to date CV that demonstrates your skills and experiences relevant to this position </w:t>
      </w:r>
    </w:p>
    <w:p w14:paraId="4EEA2D01" w14:textId="77777777" w:rsidR="00655A4D" w:rsidRDefault="6B0349F9" w:rsidP="6B0349F9">
      <w:pPr>
        <w:rPr>
          <w:rFonts w:ascii="FS Mencap" w:hAnsi="FS Mencap"/>
          <w:b/>
          <w:bCs/>
          <w:sz w:val="24"/>
          <w:szCs w:val="24"/>
          <w:lang w:val="en-US"/>
        </w:rPr>
      </w:pPr>
      <w:r w:rsidRPr="6B0349F9">
        <w:rPr>
          <w:rFonts w:ascii="FS Mencap" w:hAnsi="FS Mencap"/>
          <w:b/>
          <w:bCs/>
          <w:sz w:val="24"/>
          <w:szCs w:val="24"/>
          <w:lang w:val="en-US"/>
        </w:rPr>
        <w:t xml:space="preserve">If you require any further information please contact our Recruitment team on 01733 246699 </w:t>
      </w:r>
    </w:p>
    <w:p w14:paraId="4B147858" w14:textId="77777777" w:rsidR="00655A4D" w:rsidRDefault="00655A4D" w:rsidP="6B0349F9">
      <w:pPr>
        <w:rPr>
          <w:rFonts w:ascii="FS Mencap" w:hAnsi="FS Mencap"/>
          <w:b/>
          <w:bCs/>
          <w:color w:val="970361"/>
          <w:sz w:val="24"/>
          <w:szCs w:val="24"/>
        </w:rPr>
      </w:pPr>
    </w:p>
    <w:p w14:paraId="4C828CB0" w14:textId="3F3058C2" w:rsidR="00A714D3" w:rsidRPr="00655A4D" w:rsidRDefault="00A714D3" w:rsidP="6B0349F9">
      <w:pPr>
        <w:rPr>
          <w:rFonts w:ascii="FS Mencap" w:hAnsi="FS Mencap"/>
          <w:b/>
          <w:bCs/>
          <w:sz w:val="24"/>
          <w:szCs w:val="24"/>
          <w:lang w:val="en-US"/>
        </w:rPr>
      </w:pPr>
    </w:p>
    <w:tbl>
      <w:tblPr>
        <w:tblStyle w:val="PlainTable2"/>
        <w:tblW w:w="0" w:type="auto"/>
        <w:shd w:val="clear" w:color="auto" w:fill="4F006F"/>
        <w:tblLook w:val="04A0" w:firstRow="1" w:lastRow="0" w:firstColumn="1" w:lastColumn="0" w:noHBand="0" w:noVBand="1"/>
      </w:tblPr>
      <w:tblGrid>
        <w:gridCol w:w="1980"/>
        <w:gridCol w:w="8476"/>
      </w:tblGrid>
      <w:tr w:rsidR="115C94B2" w14:paraId="7B020EF4" w14:textId="77777777" w:rsidTr="115C9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4F006F"/>
          </w:tcPr>
          <w:p w14:paraId="7D612CF4" w14:textId="1AB50E3A" w:rsidR="115C94B2" w:rsidRDefault="115C94B2" w:rsidP="115C94B2">
            <w:pPr>
              <w:rPr>
                <w:rFonts w:ascii="FS Mencap" w:hAnsi="FS Mencap"/>
                <w:b w:val="0"/>
                <w:bCs w:val="0"/>
                <w:noProof/>
              </w:rPr>
            </w:pPr>
          </w:p>
        </w:tc>
        <w:tc>
          <w:tcPr>
            <w:tcW w:w="8476" w:type="dxa"/>
            <w:shd w:val="clear" w:color="auto" w:fill="4F006F"/>
          </w:tcPr>
          <w:p w14:paraId="3DA9FA9B" w14:textId="7CF5BC57" w:rsidR="115C94B2" w:rsidRDefault="115C94B2" w:rsidP="115C94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S Mencap" w:hAnsi="FS Mencap"/>
                <w:sz w:val="28"/>
                <w:szCs w:val="28"/>
              </w:rPr>
            </w:pPr>
          </w:p>
        </w:tc>
      </w:tr>
      <w:tr w:rsidR="00655A4D" w14:paraId="78F28B65" w14:textId="77777777" w:rsidTr="115C9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4F006F"/>
          </w:tcPr>
          <w:p w14:paraId="5442B5D0" w14:textId="77777777" w:rsidR="00655A4D" w:rsidRDefault="00655A4D">
            <w:pPr>
              <w:rPr>
                <w:rFonts w:ascii="FS Mencap" w:hAnsi="FS Mencap"/>
                <w:b w:val="0"/>
                <w:noProof/>
              </w:rPr>
            </w:pPr>
          </w:p>
        </w:tc>
        <w:tc>
          <w:tcPr>
            <w:tcW w:w="8476" w:type="dxa"/>
            <w:shd w:val="clear" w:color="auto" w:fill="4F006F"/>
          </w:tcPr>
          <w:p w14:paraId="1E45DB16" w14:textId="3008083A" w:rsidR="00655A4D" w:rsidRPr="00655A4D" w:rsidRDefault="00655A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Mencap" w:hAnsi="FS Mencap"/>
                <w:lang w:val="en-US"/>
              </w:rPr>
            </w:pPr>
            <w:r w:rsidRPr="00655A4D">
              <w:rPr>
                <w:rFonts w:ascii="FS Mencap" w:hAnsi="FS Mencap"/>
                <w:sz w:val="28"/>
                <w:szCs w:val="28"/>
              </w:rPr>
              <w:t>Mencap’s values and how they apply to this role</w:t>
            </w:r>
          </w:p>
        </w:tc>
      </w:tr>
      <w:tr w:rsidR="115C94B2" w14:paraId="521AF8B6" w14:textId="77777777" w:rsidTr="115C94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4F006F"/>
          </w:tcPr>
          <w:p w14:paraId="7B214077" w14:textId="64A9379B" w:rsidR="115C94B2" w:rsidRDefault="115C94B2" w:rsidP="115C94B2">
            <w:pPr>
              <w:rPr>
                <w:rFonts w:ascii="FS Mencap" w:hAnsi="FS Mencap"/>
                <w:b w:val="0"/>
                <w:bCs w:val="0"/>
                <w:noProof/>
              </w:rPr>
            </w:pPr>
          </w:p>
        </w:tc>
        <w:tc>
          <w:tcPr>
            <w:tcW w:w="8476" w:type="dxa"/>
            <w:shd w:val="clear" w:color="auto" w:fill="4F006F"/>
          </w:tcPr>
          <w:p w14:paraId="221CDEE3" w14:textId="7050D2CB" w:rsidR="115C94B2" w:rsidRDefault="115C94B2" w:rsidP="115C94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Mencap" w:hAnsi="FS Mencap"/>
                <w:sz w:val="28"/>
                <w:szCs w:val="28"/>
              </w:rPr>
            </w:pPr>
          </w:p>
        </w:tc>
      </w:tr>
      <w:tr w:rsidR="00E97C2D" w14:paraId="1498D424" w14:textId="77777777" w:rsidTr="115C9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4F006F"/>
          </w:tcPr>
          <w:p w14:paraId="7C37D20D" w14:textId="52C35D3D" w:rsidR="006D0B17" w:rsidRDefault="00085416">
            <w:pPr>
              <w:rPr>
                <w:rFonts w:ascii="FS Mencap" w:hAnsi="FS Mencap"/>
                <w:b w:val="0"/>
              </w:rPr>
            </w:pPr>
            <w:r>
              <w:rPr>
                <w:rFonts w:ascii="FS Mencap" w:hAnsi="FS Mencap"/>
                <w:noProof/>
              </w:rPr>
              <w:drawing>
                <wp:anchor distT="0" distB="0" distL="114300" distR="114300" simplePos="0" relativeHeight="251658244" behindDoc="0" locked="0" layoutInCell="1" allowOverlap="1" wp14:anchorId="0FF3E4A2" wp14:editId="6D531234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97155</wp:posOffset>
                  </wp:positionV>
                  <wp:extent cx="1036320" cy="1036320"/>
                  <wp:effectExtent l="0" t="0" r="0" b="0"/>
                  <wp:wrapTopAndBottom/>
                  <wp:docPr id="257458070" name="Picture 2" descr="A pink flame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458070" name="Picture 2" descr="A pink flame on a black background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7300C">
              <w:rPr>
                <w:rFonts w:ascii="FS Mencap" w:hAnsi="FS Mencap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BAA4EC7" wp14:editId="02E62FCF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120015</wp:posOffset>
                      </wp:positionV>
                      <wp:extent cx="1021080" cy="1013460"/>
                      <wp:effectExtent l="0" t="0" r="26670" b="15240"/>
                      <wp:wrapNone/>
                      <wp:docPr id="162375717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1080" cy="1013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/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      <w:pict>
                    <v:rect id="Rectangle 3" style="position:absolute;margin-left:2.75pt;margin-top:9.45pt;width:80.4pt;height:79.8pt;z-index:2516551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01]" strokeweight="1.5pt" w14:anchorId="50BC6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DLWwIAAB8FAAAOAAAAZHJzL2Uyb0RvYy54bWysVE1vGjEQvVfqf7B8b3aX0DRFWSJERFUp&#10;SlCSKmfjtcGq1+OODQv99R0bFtI0h6rqZXfG8/38xlfX29ayjcJgwNW8Ois5U05CY9yy5t+eZh8u&#10;OQtRuEZYcKrmOxX49fj9u6vOj9QAVmAbhYySuDDqfM1XMfpRUQS5Uq0IZ+CVI6MGbEUkFZdFg6Kj&#10;7K0tBmV5UXSAjUeQKgQ6vdkb+Tjn11rJeK91UJHZmlNvMX8xfxfpW4yvxGiJwq+MPLQh/qGLVhhH&#10;RY+pbkQUbI3mj1StkQgBdDyT0BagtZEqz0DTVOWraR5Xwqs8C4ET/BGm8P/SyrvNo58jwdD5MAok&#10;pim2Gtv0p/7YNoO1O4KltpFJOqzKQVVeEqaSbFVZnQ8vMpzFKdxjiF8UtCwJNUe6jQyS2NyGSCXJ&#10;tXdJ1QJY08yMtVlJDFBTi2wj6O4WyyrdFUX85mVdOjy1nqW4syqlsO5BaWYaavY8182sOuW0sc+Z&#10;PVOIpurHoOqtoOZ7H3TwTWEqM+1vA4/euSK4eAxsjQN8q+qpVb3376fez5rGXkCzmyND2HM8eDkz&#10;BPutCHEukEhNV0WLGu/poy10NYeDxNkK8Odb58mfuEZWzjpakpqHH2uBijP71RELP1fDYdqqrAw/&#10;fhqQgi8ti5cWt26nQHdZ0ZPgZRaTf7S9qBHaZ9rnSapKJuEk1a65jNgr07hfXnoRpJpMshttkhfx&#10;1j16mZInVBOtnrbPAv2Be5Foewf9QonRKwrufVOkg8k6gjaZnydcD3jTFmYSHl6MtOYv9ex1etfG&#10;vwAAAP//AwBQSwMEFAAGAAgAAAAhAO2pOcHgAAAACAEAAA8AAABkcnMvZG93bnJldi54bWxMj81O&#10;wzAQhO9IvIO1SFwQdfhJCCFOVVrlUgkJUg4c3dgkAXsd2W6bvn23J7jt7oxmvynnkzVsr30YHAq4&#10;myXANLZODdgJ+NzUtzmwECUqaRxqAUcdYF5dXpSyUO6AH3rfxI5RCIZCCuhjHAvOQ9trK8PMjRpJ&#10;+3beykir77jy8kDh1vD7JMm4lQPSh16Oetnr9rfZWQHNmr/fHGu/XqzM29frY/3jl6uNENdX0+IF&#10;WNRT/DPDGZ/QoSKmrduhCswISFMy0jl/BnaWs+wB2JaGpzwFXpX8f4HqBAAA//8DAFBLAQItABQA&#10;BgAIAAAAIQC2gziS/gAAAOEBAAATAAAAAAAAAAAAAAAAAAAAAABbQ29udGVudF9UeXBlc10ueG1s&#10;UEsBAi0AFAAGAAgAAAAhADj9If/WAAAAlAEAAAsAAAAAAAAAAAAAAAAALwEAAF9yZWxzLy5yZWxz&#10;UEsBAi0AFAAGAAgAAAAhAGQKkMtbAgAAHwUAAA4AAAAAAAAAAAAAAAAALgIAAGRycy9lMm9Eb2Mu&#10;eG1sUEsBAi0AFAAGAAgAAAAhAO2pOcHgAAAACAEAAA8AAAAAAAAAAAAAAAAAtQQAAGRycy9kb3du&#10;cmV2LnhtbFBLBQYAAAAABAAEAPMAAADCBQAAAAA=&#10;"/>
                  </w:pict>
                </mc:Fallback>
              </mc:AlternateContent>
            </w:r>
          </w:p>
        </w:tc>
        <w:tc>
          <w:tcPr>
            <w:tcW w:w="8476" w:type="dxa"/>
            <w:shd w:val="clear" w:color="auto" w:fill="4F006F"/>
          </w:tcPr>
          <w:p w14:paraId="441196AE" w14:textId="77777777" w:rsidR="00085416" w:rsidRDefault="00085416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</w:p>
          <w:p w14:paraId="3086FE60" w14:textId="6217BF45" w:rsidR="00A326C7" w:rsidRDefault="006D0B17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  <w:r w:rsidRPr="00CE39C1">
              <w:rPr>
                <w:rFonts w:ascii="FS Mencap" w:hAnsi="FS Mencap"/>
                <w:bCs/>
              </w:rPr>
              <w:t>You will have a gen</w:t>
            </w:r>
            <w:r w:rsidR="006E6940" w:rsidRPr="00CE39C1">
              <w:rPr>
                <w:rFonts w:ascii="FS Mencap" w:hAnsi="FS Mencap"/>
                <w:bCs/>
              </w:rPr>
              <w:t>uine passion for changing the lives of young people and supporting their transition into work</w:t>
            </w:r>
            <w:r w:rsidR="009B6223" w:rsidRPr="00CE39C1">
              <w:rPr>
                <w:rFonts w:ascii="FS Mencap" w:hAnsi="FS Mencap"/>
                <w:bCs/>
              </w:rPr>
              <w:t>.</w:t>
            </w:r>
          </w:p>
          <w:p w14:paraId="048244DF" w14:textId="42D7AAE8" w:rsidR="00A326C7" w:rsidRPr="00CE39C1" w:rsidRDefault="00A326C7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</w:p>
        </w:tc>
      </w:tr>
      <w:tr w:rsidR="00E97C2D" w14:paraId="4330E481" w14:textId="77777777" w:rsidTr="115C9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4F006F"/>
          </w:tcPr>
          <w:p w14:paraId="460F143D" w14:textId="6728796A" w:rsidR="006D0B17" w:rsidRDefault="00E97C2D">
            <w:pPr>
              <w:rPr>
                <w:rFonts w:ascii="FS Mencap" w:hAnsi="FS Mencap"/>
                <w:b w:val="0"/>
              </w:rPr>
            </w:pPr>
            <w:r>
              <w:rPr>
                <w:rFonts w:ascii="FS Mencap" w:hAnsi="FS Mencap"/>
                <w:noProof/>
              </w:rPr>
              <w:lastRenderedPageBreak/>
              <w:drawing>
                <wp:anchor distT="0" distB="0" distL="114300" distR="114300" simplePos="0" relativeHeight="251658249" behindDoc="0" locked="0" layoutInCell="1" allowOverlap="1" wp14:anchorId="16C6C1C2" wp14:editId="70DC6B0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147320</wp:posOffset>
                  </wp:positionV>
                  <wp:extent cx="1036320" cy="1036320"/>
                  <wp:effectExtent l="0" t="0" r="0" b="0"/>
                  <wp:wrapTopAndBottom/>
                  <wp:docPr id="1078223146" name="Picture 8" descr="A pink hearts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223146" name="Picture 8" descr="A pink hearts on a black background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5416">
              <w:rPr>
                <w:rFonts w:ascii="FS Mencap" w:hAnsi="FS Mencap"/>
                <w:noProof/>
              </w:rPr>
              <w:drawing>
                <wp:anchor distT="0" distB="0" distL="114300" distR="114300" simplePos="0" relativeHeight="251658245" behindDoc="0" locked="0" layoutInCell="1" allowOverlap="1" wp14:anchorId="64C766BB" wp14:editId="14F20C96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151130</wp:posOffset>
                  </wp:positionV>
                  <wp:extent cx="1036320" cy="1036320"/>
                  <wp:effectExtent l="0" t="0" r="0" b="0"/>
                  <wp:wrapTopAndBottom/>
                  <wp:docPr id="2499014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76" w:type="dxa"/>
            <w:shd w:val="clear" w:color="auto" w:fill="4F006F"/>
          </w:tcPr>
          <w:p w14:paraId="0DDA954B" w14:textId="77777777" w:rsidR="00085416" w:rsidRDefault="00085416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</w:p>
          <w:p w14:paraId="4B88339D" w14:textId="1F07CA75" w:rsidR="00A326C7" w:rsidRPr="00CE39C1" w:rsidRDefault="006E6940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  <w:r w:rsidRPr="00CE39C1">
              <w:rPr>
                <w:rFonts w:ascii="FS Mencap" w:hAnsi="FS Mencap"/>
                <w:bCs/>
              </w:rPr>
              <w:t xml:space="preserve">You will advocate for inclusion in the workplace and </w:t>
            </w:r>
            <w:r w:rsidR="00A326C7">
              <w:rPr>
                <w:rFonts w:ascii="FS Mencap" w:hAnsi="FS Mencap"/>
                <w:bCs/>
              </w:rPr>
              <w:t>b</w:t>
            </w:r>
            <w:r w:rsidRPr="00CE39C1">
              <w:rPr>
                <w:rFonts w:ascii="FS Mencap" w:hAnsi="FS Mencap"/>
                <w:bCs/>
              </w:rPr>
              <w:t>e a positive role model for learners</w:t>
            </w:r>
            <w:r w:rsidR="009B6223" w:rsidRPr="00CE39C1">
              <w:rPr>
                <w:rFonts w:ascii="FS Mencap" w:hAnsi="FS Mencap"/>
                <w:bCs/>
              </w:rPr>
              <w:t>.</w:t>
            </w:r>
          </w:p>
        </w:tc>
      </w:tr>
      <w:tr w:rsidR="00E97C2D" w14:paraId="647EA9D9" w14:textId="77777777" w:rsidTr="115C9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4F006F"/>
          </w:tcPr>
          <w:p w14:paraId="45BAF3DE" w14:textId="444DE80C" w:rsidR="006D0B17" w:rsidRDefault="00E97C2D">
            <w:pPr>
              <w:rPr>
                <w:rFonts w:ascii="FS Mencap" w:hAnsi="FS Mencap"/>
                <w:b w:val="0"/>
              </w:rPr>
            </w:pPr>
            <w:r>
              <w:rPr>
                <w:rFonts w:ascii="FS Mencap" w:hAnsi="FS Mencap"/>
                <w:noProof/>
              </w:rPr>
              <w:drawing>
                <wp:anchor distT="0" distB="0" distL="114300" distR="114300" simplePos="0" relativeHeight="251658250" behindDoc="0" locked="0" layoutInCell="1" allowOverlap="1" wp14:anchorId="07F35D7D" wp14:editId="337D8176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135890</wp:posOffset>
                  </wp:positionV>
                  <wp:extent cx="1005840" cy="1005840"/>
                  <wp:effectExtent l="0" t="0" r="0" b="0"/>
                  <wp:wrapTopAndBottom/>
                  <wp:docPr id="718550650" name="Picture 9" descr="A group of pink flowers on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550650" name="Picture 9" descr="A group of pink flowers on a black background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5416">
              <w:rPr>
                <w:rFonts w:ascii="FS Mencap" w:hAnsi="FS Mencap"/>
                <w:noProof/>
              </w:rPr>
              <w:drawing>
                <wp:anchor distT="0" distB="0" distL="114300" distR="114300" simplePos="0" relativeHeight="251658246" behindDoc="0" locked="0" layoutInCell="1" allowOverlap="1" wp14:anchorId="31AD9CF5" wp14:editId="706BCCE0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113030</wp:posOffset>
                  </wp:positionV>
                  <wp:extent cx="1036320" cy="1036320"/>
                  <wp:effectExtent l="0" t="0" r="0" b="0"/>
                  <wp:wrapTopAndBottom/>
                  <wp:docPr id="77841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76" w:type="dxa"/>
            <w:shd w:val="clear" w:color="auto" w:fill="4F006F"/>
          </w:tcPr>
          <w:p w14:paraId="1CE4BF69" w14:textId="77777777" w:rsidR="00085416" w:rsidRDefault="00085416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</w:p>
          <w:p w14:paraId="302A5EAC" w14:textId="201EF810" w:rsidR="00A326C7" w:rsidRPr="00CE39C1" w:rsidRDefault="00134EDE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  <w:r w:rsidRPr="00CE39C1">
              <w:rPr>
                <w:rFonts w:ascii="FS Mencap" w:hAnsi="FS Mencap"/>
                <w:bCs/>
              </w:rPr>
              <w:t xml:space="preserve">You will encourage learners to try new things </w:t>
            </w:r>
            <w:r w:rsidR="009B6223" w:rsidRPr="00CE39C1">
              <w:rPr>
                <w:rFonts w:ascii="FS Mencap" w:hAnsi="FS Mencap"/>
                <w:bCs/>
              </w:rPr>
              <w:t>and step out of their comfort zone, being brave when faced with new challenges.</w:t>
            </w:r>
          </w:p>
        </w:tc>
      </w:tr>
      <w:tr w:rsidR="00E97C2D" w14:paraId="4CB9E62B" w14:textId="77777777" w:rsidTr="115C9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4F006F"/>
          </w:tcPr>
          <w:p w14:paraId="6A46E0F7" w14:textId="59D3B0C7" w:rsidR="006D0B17" w:rsidRDefault="00E97C2D">
            <w:pPr>
              <w:rPr>
                <w:rFonts w:ascii="FS Mencap" w:hAnsi="FS Mencap"/>
                <w:b w:val="0"/>
              </w:rPr>
            </w:pPr>
            <w:r>
              <w:rPr>
                <w:rFonts w:ascii="FS Mencap" w:hAnsi="FS Mencap"/>
                <w:noProof/>
              </w:rPr>
              <w:drawing>
                <wp:anchor distT="0" distB="0" distL="114300" distR="114300" simplePos="0" relativeHeight="251658251" behindDoc="0" locked="0" layoutInCell="1" allowOverlap="1" wp14:anchorId="2931AB0B" wp14:editId="3DC11633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94615</wp:posOffset>
                  </wp:positionV>
                  <wp:extent cx="1036320" cy="1036320"/>
                  <wp:effectExtent l="0" t="0" r="0" b="0"/>
                  <wp:wrapTopAndBottom/>
                  <wp:docPr id="1387725580" name="Picture 10" descr="A logo with hearts around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725580" name="Picture 10" descr="A logo with hearts around it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5416">
              <w:rPr>
                <w:rFonts w:ascii="FS Mencap" w:hAnsi="FS Mencap"/>
                <w:noProof/>
              </w:rPr>
              <w:drawing>
                <wp:anchor distT="0" distB="0" distL="114300" distR="114300" simplePos="0" relativeHeight="251658247" behindDoc="0" locked="0" layoutInCell="1" allowOverlap="1" wp14:anchorId="1E2C24D7" wp14:editId="08D8B127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97155</wp:posOffset>
                  </wp:positionV>
                  <wp:extent cx="1036320" cy="1036320"/>
                  <wp:effectExtent l="0" t="0" r="0" b="0"/>
                  <wp:wrapTopAndBottom/>
                  <wp:docPr id="203274703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76" w:type="dxa"/>
            <w:shd w:val="clear" w:color="auto" w:fill="4F006F"/>
          </w:tcPr>
          <w:p w14:paraId="28E25577" w14:textId="77777777" w:rsidR="00085416" w:rsidRDefault="00085416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</w:p>
          <w:p w14:paraId="3C315C97" w14:textId="04554B79" w:rsidR="00A326C7" w:rsidRPr="00CE39C1" w:rsidRDefault="00305368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  <w:r w:rsidRPr="00CE39C1">
              <w:rPr>
                <w:rFonts w:ascii="FS Mencap" w:hAnsi="FS Mencap"/>
                <w:bCs/>
              </w:rPr>
              <w:t xml:space="preserve">You will highlight and celebrate how unique each learner is. You will positively </w:t>
            </w:r>
            <w:r w:rsidR="00CE39C1" w:rsidRPr="00CE39C1">
              <w:rPr>
                <w:rFonts w:ascii="FS Mencap" w:hAnsi="FS Mencap"/>
                <w:bCs/>
              </w:rPr>
              <w:t xml:space="preserve">approach their journey to employment. </w:t>
            </w:r>
          </w:p>
        </w:tc>
      </w:tr>
      <w:tr w:rsidR="00E97C2D" w14:paraId="77A99BA7" w14:textId="77777777" w:rsidTr="115C9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4F006F"/>
          </w:tcPr>
          <w:p w14:paraId="12BFED3F" w14:textId="0E588813" w:rsidR="006D0B17" w:rsidRDefault="00E97C2D">
            <w:pPr>
              <w:rPr>
                <w:rFonts w:ascii="FS Mencap" w:hAnsi="FS Mencap"/>
                <w:b w:val="0"/>
              </w:rPr>
            </w:pPr>
            <w:r>
              <w:rPr>
                <w:rFonts w:ascii="FS Mencap" w:hAnsi="FS Mencap"/>
                <w:noProof/>
              </w:rPr>
              <w:drawing>
                <wp:anchor distT="0" distB="0" distL="114300" distR="114300" simplePos="0" relativeHeight="251658252" behindDoc="0" locked="0" layoutInCell="1" allowOverlap="1" wp14:anchorId="7568E730" wp14:editId="7F74C546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76200</wp:posOffset>
                  </wp:positionV>
                  <wp:extent cx="1021080" cy="1021080"/>
                  <wp:effectExtent l="0" t="0" r="0" b="0"/>
                  <wp:wrapTopAndBottom/>
                  <wp:docPr id="1986080756" name="Picture 11" descr="A pink sun with a smiling 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080756" name="Picture 11" descr="A pink sun with a smiling face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5416">
              <w:rPr>
                <w:rFonts w:ascii="FS Mencap" w:hAnsi="FS Mencap"/>
                <w:noProof/>
              </w:rPr>
              <w:drawing>
                <wp:anchor distT="0" distB="0" distL="114300" distR="114300" simplePos="0" relativeHeight="251658248" behindDoc="0" locked="0" layoutInCell="1" allowOverlap="1" wp14:anchorId="0BF1FEEA" wp14:editId="3787BC64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78740</wp:posOffset>
                  </wp:positionV>
                  <wp:extent cx="1036320" cy="1036320"/>
                  <wp:effectExtent l="0" t="0" r="0" b="0"/>
                  <wp:wrapTopAndBottom/>
                  <wp:docPr id="31232774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76" w:type="dxa"/>
            <w:shd w:val="clear" w:color="auto" w:fill="4F006F"/>
          </w:tcPr>
          <w:p w14:paraId="4316F091" w14:textId="77777777" w:rsidR="00085416" w:rsidRDefault="00085416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</w:p>
          <w:p w14:paraId="67FD3365" w14:textId="63EE3728" w:rsidR="00A326C7" w:rsidRPr="00CE39C1" w:rsidRDefault="00CE39C1" w:rsidP="00AF4F31">
            <w:pPr>
              <w:pBdr>
                <w:top w:val="single" w:sz="4" w:space="6" w:color="7F7F7F" w:themeColor="text1" w:themeTint="80"/>
                <w:bottom w:val="single" w:sz="4" w:space="6" w:color="7F7F7F" w:themeColor="text1" w:themeTint="80"/>
                <w:between w:val="single" w:sz="4" w:space="6" w:color="7F7F7F" w:themeColor="text1" w:themeTint="80"/>
                <w:bar w:val="single" w:sz="4" w:color="7F7F7F" w:themeColor="text1" w:themeTint="80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S Mencap" w:hAnsi="FS Mencap"/>
                <w:bCs/>
              </w:rPr>
            </w:pPr>
            <w:r w:rsidRPr="00CE39C1">
              <w:rPr>
                <w:rFonts w:ascii="FS Mencap" w:hAnsi="FS Mencap"/>
                <w:bCs/>
              </w:rPr>
              <w:t xml:space="preserve">You will be kind, supportive and encouraging to everyone you interact with. </w:t>
            </w:r>
          </w:p>
        </w:tc>
      </w:tr>
    </w:tbl>
    <w:p w14:paraId="1C2EC632" w14:textId="12E04D36" w:rsidR="00DA0D9C" w:rsidRDefault="00DA0D9C">
      <w:pPr>
        <w:rPr>
          <w:rFonts w:ascii="FS Mencap" w:hAnsi="FS Mencap"/>
          <w:b/>
        </w:rPr>
      </w:pPr>
    </w:p>
    <w:p w14:paraId="6C3EAD48" w14:textId="06375DB7" w:rsidR="00C32C78" w:rsidRPr="00D32D4C" w:rsidRDefault="00C32C78" w:rsidP="6E6956F7">
      <w:pPr>
        <w:rPr>
          <w:rFonts w:ascii="FS Mencap" w:hAnsi="FS Mencap"/>
          <w:b/>
          <w:bCs/>
        </w:rPr>
      </w:pPr>
    </w:p>
    <w:sectPr w:rsidR="00C32C78" w:rsidRPr="00D32D4C" w:rsidSect="0052736A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A46CD" w14:textId="77777777" w:rsidR="002B3C3D" w:rsidRDefault="002B3C3D" w:rsidP="00D25B4E">
      <w:pPr>
        <w:spacing w:after="0" w:line="240" w:lineRule="auto"/>
      </w:pPr>
      <w:r>
        <w:separator/>
      </w:r>
    </w:p>
  </w:endnote>
  <w:endnote w:type="continuationSeparator" w:id="0">
    <w:p w14:paraId="272C0EF0" w14:textId="77777777" w:rsidR="002B3C3D" w:rsidRDefault="002B3C3D" w:rsidP="00D25B4E">
      <w:pPr>
        <w:spacing w:after="0" w:line="240" w:lineRule="auto"/>
      </w:pPr>
      <w:r>
        <w:continuationSeparator/>
      </w:r>
    </w:p>
  </w:endnote>
  <w:endnote w:type="continuationNotice" w:id="1">
    <w:p w14:paraId="7338BAAC" w14:textId="77777777" w:rsidR="002B3C3D" w:rsidRDefault="002B3C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17FCE06" w14:textId="77777777" w:rsidTr="6B0349F9">
      <w:trPr>
        <w:trHeight w:val="300"/>
      </w:trPr>
      <w:tc>
        <w:tcPr>
          <w:tcW w:w="3485" w:type="dxa"/>
        </w:tcPr>
        <w:p w14:paraId="0B8BE419" w14:textId="0EB3F8BF" w:rsidR="145A3389" w:rsidRDefault="145A3389" w:rsidP="6B0349F9">
          <w:pPr>
            <w:pStyle w:val="Header"/>
            <w:ind w:left="-115"/>
            <w:rPr>
              <w:rFonts w:ascii="FS Mencap" w:hAnsi="FS Mencap"/>
              <w:b/>
              <w:bCs/>
            </w:rPr>
          </w:pPr>
        </w:p>
      </w:tc>
      <w:tc>
        <w:tcPr>
          <w:tcW w:w="3485" w:type="dxa"/>
        </w:tcPr>
        <w:p w14:paraId="0D09295C" w14:textId="1017409F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2C484285" w14:textId="5CC09F48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0D960CB4" w14:textId="295A5F8D" w:rsidR="145A3389" w:rsidRDefault="00C73C1E" w:rsidP="145A3389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590F8A2" wp14:editId="0B10657D">
          <wp:simplePos x="0" y="0"/>
          <wp:positionH relativeFrom="margin">
            <wp:align>left</wp:align>
          </wp:positionH>
          <wp:positionV relativeFrom="paragraph">
            <wp:posOffset>-64770</wp:posOffset>
          </wp:positionV>
          <wp:extent cx="956945" cy="506095"/>
          <wp:effectExtent l="0" t="0" r="0" b="8255"/>
          <wp:wrapNone/>
          <wp:docPr id="2017418792" name="Picture 3" descr="A pink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418792" name="Picture 3" descr="A pink and black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50534A96" w14:textId="77777777" w:rsidTr="6B0349F9">
      <w:trPr>
        <w:trHeight w:val="300"/>
      </w:trPr>
      <w:tc>
        <w:tcPr>
          <w:tcW w:w="3485" w:type="dxa"/>
        </w:tcPr>
        <w:p w14:paraId="6F3196B4" w14:textId="73DC48C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408C59BA" w14:textId="4F87378B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6F7D744" w14:textId="3E2B8565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9A6D73B" w14:textId="64E0B8B5" w:rsidR="6B0349F9" w:rsidRDefault="00A73387" w:rsidP="6B0349F9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BCC61F" wp14:editId="72B7B374">
          <wp:simplePos x="0" y="0"/>
          <wp:positionH relativeFrom="margin">
            <wp:align>left</wp:align>
          </wp:positionH>
          <wp:positionV relativeFrom="paragraph">
            <wp:posOffset>-28575</wp:posOffset>
          </wp:positionV>
          <wp:extent cx="956945" cy="506095"/>
          <wp:effectExtent l="0" t="0" r="0" b="8255"/>
          <wp:wrapNone/>
          <wp:docPr id="9957298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86303" w14:textId="77777777" w:rsidR="002B3C3D" w:rsidRDefault="002B3C3D" w:rsidP="00D25B4E">
      <w:pPr>
        <w:spacing w:after="0" w:line="240" w:lineRule="auto"/>
      </w:pPr>
      <w:r>
        <w:separator/>
      </w:r>
    </w:p>
  </w:footnote>
  <w:footnote w:type="continuationSeparator" w:id="0">
    <w:p w14:paraId="45460B0F" w14:textId="77777777" w:rsidR="002B3C3D" w:rsidRDefault="002B3C3D" w:rsidP="00D25B4E">
      <w:pPr>
        <w:spacing w:after="0" w:line="240" w:lineRule="auto"/>
      </w:pPr>
      <w:r>
        <w:continuationSeparator/>
      </w:r>
    </w:p>
  </w:footnote>
  <w:footnote w:type="continuationNotice" w:id="1">
    <w:p w14:paraId="7B9B89BC" w14:textId="77777777" w:rsidR="002B3C3D" w:rsidRDefault="002B3C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45A3389" w14:paraId="5BCBED59" w14:textId="77777777" w:rsidTr="6B0349F9">
      <w:trPr>
        <w:trHeight w:val="300"/>
      </w:trPr>
      <w:tc>
        <w:tcPr>
          <w:tcW w:w="3485" w:type="dxa"/>
        </w:tcPr>
        <w:p w14:paraId="3FB76E4E" w14:textId="74405CC2" w:rsidR="145A3389" w:rsidRDefault="145A3389" w:rsidP="145A3389">
          <w:pPr>
            <w:pStyle w:val="Header"/>
            <w:ind w:left="-115"/>
          </w:pPr>
        </w:p>
      </w:tc>
      <w:tc>
        <w:tcPr>
          <w:tcW w:w="3485" w:type="dxa"/>
        </w:tcPr>
        <w:p w14:paraId="7ED18162" w14:textId="7F3CC69A" w:rsidR="145A3389" w:rsidRDefault="145A3389" w:rsidP="145A3389">
          <w:pPr>
            <w:pStyle w:val="Header"/>
            <w:jc w:val="center"/>
          </w:pPr>
        </w:p>
      </w:tc>
      <w:tc>
        <w:tcPr>
          <w:tcW w:w="3485" w:type="dxa"/>
        </w:tcPr>
        <w:p w14:paraId="4D8D7617" w14:textId="3DA96194" w:rsidR="145A3389" w:rsidRDefault="145A3389" w:rsidP="145A3389">
          <w:pPr>
            <w:pStyle w:val="Header"/>
            <w:ind w:right="-115"/>
            <w:jc w:val="right"/>
          </w:pPr>
        </w:p>
      </w:tc>
    </w:tr>
  </w:tbl>
  <w:p w14:paraId="7A5E2E9C" w14:textId="05157BEE" w:rsidR="145A3389" w:rsidRDefault="145A3389" w:rsidP="145A33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B0349F9" w14:paraId="3E41E6FC" w14:textId="77777777" w:rsidTr="6B0349F9">
      <w:trPr>
        <w:trHeight w:val="300"/>
      </w:trPr>
      <w:tc>
        <w:tcPr>
          <w:tcW w:w="3485" w:type="dxa"/>
        </w:tcPr>
        <w:p w14:paraId="57BB03B1" w14:textId="031B6AD6" w:rsidR="6B0349F9" w:rsidRDefault="6B0349F9" w:rsidP="6B0349F9">
          <w:pPr>
            <w:pStyle w:val="Header"/>
            <w:ind w:left="-115"/>
          </w:pPr>
        </w:p>
      </w:tc>
      <w:tc>
        <w:tcPr>
          <w:tcW w:w="3485" w:type="dxa"/>
        </w:tcPr>
        <w:p w14:paraId="779355AC" w14:textId="50A74C0C" w:rsidR="6B0349F9" w:rsidRDefault="6B0349F9" w:rsidP="6B0349F9">
          <w:pPr>
            <w:pStyle w:val="Header"/>
            <w:jc w:val="center"/>
          </w:pPr>
        </w:p>
      </w:tc>
      <w:tc>
        <w:tcPr>
          <w:tcW w:w="3485" w:type="dxa"/>
        </w:tcPr>
        <w:p w14:paraId="02A24399" w14:textId="1B4B3D10" w:rsidR="6B0349F9" w:rsidRDefault="6B0349F9" w:rsidP="6B0349F9">
          <w:pPr>
            <w:pStyle w:val="Header"/>
            <w:ind w:right="-115"/>
            <w:jc w:val="right"/>
          </w:pPr>
        </w:p>
      </w:tc>
    </w:tr>
  </w:tbl>
  <w:p w14:paraId="25F847E8" w14:textId="7FA50E2E" w:rsidR="6B0349F9" w:rsidRDefault="6B0349F9" w:rsidP="6B03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70B3"/>
    <w:multiLevelType w:val="multilevel"/>
    <w:tmpl w:val="B5D4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0F24F4"/>
    <w:multiLevelType w:val="hybridMultilevel"/>
    <w:tmpl w:val="54A0D8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A648B4"/>
    <w:multiLevelType w:val="multilevel"/>
    <w:tmpl w:val="C8A8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D6DC1"/>
    <w:multiLevelType w:val="hybridMultilevel"/>
    <w:tmpl w:val="C20E0E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9E66AA"/>
    <w:multiLevelType w:val="multilevel"/>
    <w:tmpl w:val="BBDC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D86935"/>
    <w:multiLevelType w:val="multilevel"/>
    <w:tmpl w:val="BDD63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33529D"/>
    <w:multiLevelType w:val="hybridMultilevel"/>
    <w:tmpl w:val="5440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07748"/>
    <w:multiLevelType w:val="hybridMultilevel"/>
    <w:tmpl w:val="96A49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872308">
    <w:abstractNumId w:val="3"/>
  </w:num>
  <w:num w:numId="2" w16cid:durableId="1030764021">
    <w:abstractNumId w:val="6"/>
  </w:num>
  <w:num w:numId="3" w16cid:durableId="2104909885">
    <w:abstractNumId w:val="1"/>
  </w:num>
  <w:num w:numId="4" w16cid:durableId="2061513268">
    <w:abstractNumId w:val="4"/>
  </w:num>
  <w:num w:numId="5" w16cid:durableId="1120566671">
    <w:abstractNumId w:val="2"/>
  </w:num>
  <w:num w:numId="6" w16cid:durableId="788402869">
    <w:abstractNumId w:val="5"/>
  </w:num>
  <w:num w:numId="7" w16cid:durableId="527334934">
    <w:abstractNumId w:val="0"/>
  </w:num>
  <w:num w:numId="8" w16cid:durableId="890724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7f0e2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96"/>
    <w:rsid w:val="000000FF"/>
    <w:rsid w:val="00017507"/>
    <w:rsid w:val="000218D5"/>
    <w:rsid w:val="00032924"/>
    <w:rsid w:val="000447A1"/>
    <w:rsid w:val="00054C6E"/>
    <w:rsid w:val="00056392"/>
    <w:rsid w:val="000640B2"/>
    <w:rsid w:val="000647A1"/>
    <w:rsid w:val="00065B35"/>
    <w:rsid w:val="00067501"/>
    <w:rsid w:val="00070803"/>
    <w:rsid w:val="00074FD9"/>
    <w:rsid w:val="00085416"/>
    <w:rsid w:val="000A37F3"/>
    <w:rsid w:val="000A7331"/>
    <w:rsid w:val="000B06B0"/>
    <w:rsid w:val="000B6F5A"/>
    <w:rsid w:val="000D7037"/>
    <w:rsid w:val="00101EB7"/>
    <w:rsid w:val="0012652A"/>
    <w:rsid w:val="00127B22"/>
    <w:rsid w:val="00134EDE"/>
    <w:rsid w:val="00141A75"/>
    <w:rsid w:val="00154549"/>
    <w:rsid w:val="00171158"/>
    <w:rsid w:val="001718A1"/>
    <w:rsid w:val="00174A45"/>
    <w:rsid w:val="0018059C"/>
    <w:rsid w:val="0018283C"/>
    <w:rsid w:val="001961CB"/>
    <w:rsid w:val="001B0A75"/>
    <w:rsid w:val="001B202B"/>
    <w:rsid w:val="001C3DD4"/>
    <w:rsid w:val="001D7DE3"/>
    <w:rsid w:val="001D7FE8"/>
    <w:rsid w:val="001E1F31"/>
    <w:rsid w:val="001E386D"/>
    <w:rsid w:val="001E5501"/>
    <w:rsid w:val="001E7D0B"/>
    <w:rsid w:val="001F4589"/>
    <w:rsid w:val="001F716D"/>
    <w:rsid w:val="00205D89"/>
    <w:rsid w:val="00230FFE"/>
    <w:rsid w:val="002347A7"/>
    <w:rsid w:val="00240C88"/>
    <w:rsid w:val="0024205A"/>
    <w:rsid w:val="00256D8D"/>
    <w:rsid w:val="00260523"/>
    <w:rsid w:val="00262B9A"/>
    <w:rsid w:val="00267519"/>
    <w:rsid w:val="00270966"/>
    <w:rsid w:val="0028439B"/>
    <w:rsid w:val="002869ED"/>
    <w:rsid w:val="00286E31"/>
    <w:rsid w:val="00296787"/>
    <w:rsid w:val="002A0E7C"/>
    <w:rsid w:val="002A544B"/>
    <w:rsid w:val="002B3C3D"/>
    <w:rsid w:val="002B6FA8"/>
    <w:rsid w:val="002C569E"/>
    <w:rsid w:val="002C5716"/>
    <w:rsid w:val="002D662A"/>
    <w:rsid w:val="002D77E9"/>
    <w:rsid w:val="002F3F91"/>
    <w:rsid w:val="00300822"/>
    <w:rsid w:val="00305368"/>
    <w:rsid w:val="00310086"/>
    <w:rsid w:val="00333DB9"/>
    <w:rsid w:val="0034318B"/>
    <w:rsid w:val="00350E2D"/>
    <w:rsid w:val="0035137E"/>
    <w:rsid w:val="003611D7"/>
    <w:rsid w:val="0036342F"/>
    <w:rsid w:val="00370329"/>
    <w:rsid w:val="00376623"/>
    <w:rsid w:val="00385C5B"/>
    <w:rsid w:val="003A32C1"/>
    <w:rsid w:val="003D2D35"/>
    <w:rsid w:val="003D574E"/>
    <w:rsid w:val="003D7921"/>
    <w:rsid w:val="003E23F4"/>
    <w:rsid w:val="003E3964"/>
    <w:rsid w:val="00402840"/>
    <w:rsid w:val="00403E82"/>
    <w:rsid w:val="00413918"/>
    <w:rsid w:val="00422829"/>
    <w:rsid w:val="00422BC1"/>
    <w:rsid w:val="00437339"/>
    <w:rsid w:val="00443482"/>
    <w:rsid w:val="00443984"/>
    <w:rsid w:val="00453CAC"/>
    <w:rsid w:val="00463D06"/>
    <w:rsid w:val="0047300C"/>
    <w:rsid w:val="00477DC3"/>
    <w:rsid w:val="00487153"/>
    <w:rsid w:val="004A27BD"/>
    <w:rsid w:val="004B21EE"/>
    <w:rsid w:val="004B7748"/>
    <w:rsid w:val="004C0F98"/>
    <w:rsid w:val="004C5CBC"/>
    <w:rsid w:val="004D576A"/>
    <w:rsid w:val="004D6ED7"/>
    <w:rsid w:val="004E30BB"/>
    <w:rsid w:val="004F491C"/>
    <w:rsid w:val="004F638D"/>
    <w:rsid w:val="00514974"/>
    <w:rsid w:val="00521C31"/>
    <w:rsid w:val="00524D23"/>
    <w:rsid w:val="0052736A"/>
    <w:rsid w:val="00537AF6"/>
    <w:rsid w:val="0054273C"/>
    <w:rsid w:val="00545526"/>
    <w:rsid w:val="00550541"/>
    <w:rsid w:val="005520CA"/>
    <w:rsid w:val="00555BDF"/>
    <w:rsid w:val="0056048D"/>
    <w:rsid w:val="00580E09"/>
    <w:rsid w:val="00596C0A"/>
    <w:rsid w:val="005B3E9E"/>
    <w:rsid w:val="005B51BC"/>
    <w:rsid w:val="005C21DB"/>
    <w:rsid w:val="005C465E"/>
    <w:rsid w:val="005D2DF6"/>
    <w:rsid w:val="005D3880"/>
    <w:rsid w:val="005D62A9"/>
    <w:rsid w:val="005E1C52"/>
    <w:rsid w:val="00600FCD"/>
    <w:rsid w:val="006078B6"/>
    <w:rsid w:val="00614C50"/>
    <w:rsid w:val="00626659"/>
    <w:rsid w:val="00626DDC"/>
    <w:rsid w:val="00636712"/>
    <w:rsid w:val="0063697B"/>
    <w:rsid w:val="0064490A"/>
    <w:rsid w:val="00650C9A"/>
    <w:rsid w:val="006537B0"/>
    <w:rsid w:val="00655A4D"/>
    <w:rsid w:val="00656C02"/>
    <w:rsid w:val="006622A2"/>
    <w:rsid w:val="006800D0"/>
    <w:rsid w:val="0068044A"/>
    <w:rsid w:val="006C25C0"/>
    <w:rsid w:val="006D0B17"/>
    <w:rsid w:val="006D297A"/>
    <w:rsid w:val="006E1CA0"/>
    <w:rsid w:val="006E6940"/>
    <w:rsid w:val="006E731E"/>
    <w:rsid w:val="006F7869"/>
    <w:rsid w:val="00710B33"/>
    <w:rsid w:val="0071709F"/>
    <w:rsid w:val="00723127"/>
    <w:rsid w:val="00735594"/>
    <w:rsid w:val="0075435A"/>
    <w:rsid w:val="007627F4"/>
    <w:rsid w:val="00766551"/>
    <w:rsid w:val="007767DC"/>
    <w:rsid w:val="0078092B"/>
    <w:rsid w:val="00785F65"/>
    <w:rsid w:val="007A2352"/>
    <w:rsid w:val="007E4DF4"/>
    <w:rsid w:val="007F7C51"/>
    <w:rsid w:val="00802584"/>
    <w:rsid w:val="00805D41"/>
    <w:rsid w:val="00805F34"/>
    <w:rsid w:val="00807680"/>
    <w:rsid w:val="00822A51"/>
    <w:rsid w:val="00833641"/>
    <w:rsid w:val="00840DA4"/>
    <w:rsid w:val="008665CB"/>
    <w:rsid w:val="0088104A"/>
    <w:rsid w:val="0088547E"/>
    <w:rsid w:val="00891166"/>
    <w:rsid w:val="008964B2"/>
    <w:rsid w:val="008B1217"/>
    <w:rsid w:val="008B29C0"/>
    <w:rsid w:val="008B5B5C"/>
    <w:rsid w:val="008B6E81"/>
    <w:rsid w:val="008C1462"/>
    <w:rsid w:val="008C34EE"/>
    <w:rsid w:val="008C764E"/>
    <w:rsid w:val="008E66FB"/>
    <w:rsid w:val="008E7ED9"/>
    <w:rsid w:val="008F220F"/>
    <w:rsid w:val="008F5680"/>
    <w:rsid w:val="009001F1"/>
    <w:rsid w:val="00910C3E"/>
    <w:rsid w:val="00920F3F"/>
    <w:rsid w:val="00922D71"/>
    <w:rsid w:val="00923192"/>
    <w:rsid w:val="009340CB"/>
    <w:rsid w:val="00947434"/>
    <w:rsid w:val="00954C94"/>
    <w:rsid w:val="0096508F"/>
    <w:rsid w:val="00973F62"/>
    <w:rsid w:val="00975257"/>
    <w:rsid w:val="0099125E"/>
    <w:rsid w:val="009A6D70"/>
    <w:rsid w:val="009B3173"/>
    <w:rsid w:val="009B6223"/>
    <w:rsid w:val="009D7E4B"/>
    <w:rsid w:val="009E39B2"/>
    <w:rsid w:val="009F3662"/>
    <w:rsid w:val="009F66DA"/>
    <w:rsid w:val="00A12F00"/>
    <w:rsid w:val="00A1754D"/>
    <w:rsid w:val="00A326C7"/>
    <w:rsid w:val="00A37B44"/>
    <w:rsid w:val="00A45551"/>
    <w:rsid w:val="00A549B1"/>
    <w:rsid w:val="00A65A95"/>
    <w:rsid w:val="00A714D3"/>
    <w:rsid w:val="00A73387"/>
    <w:rsid w:val="00A85970"/>
    <w:rsid w:val="00A8697F"/>
    <w:rsid w:val="00A90F1D"/>
    <w:rsid w:val="00A924A3"/>
    <w:rsid w:val="00AB6B8B"/>
    <w:rsid w:val="00AE3ECE"/>
    <w:rsid w:val="00AE4E35"/>
    <w:rsid w:val="00AF4F31"/>
    <w:rsid w:val="00B018EC"/>
    <w:rsid w:val="00B07C13"/>
    <w:rsid w:val="00B457AE"/>
    <w:rsid w:val="00B95BB6"/>
    <w:rsid w:val="00BA6A37"/>
    <w:rsid w:val="00BB300E"/>
    <w:rsid w:val="00BB54DD"/>
    <w:rsid w:val="00BD4B12"/>
    <w:rsid w:val="00BE4F8A"/>
    <w:rsid w:val="00BF574D"/>
    <w:rsid w:val="00BF733B"/>
    <w:rsid w:val="00BF7AF6"/>
    <w:rsid w:val="00C32C78"/>
    <w:rsid w:val="00C44845"/>
    <w:rsid w:val="00C53341"/>
    <w:rsid w:val="00C73563"/>
    <w:rsid w:val="00C73C1E"/>
    <w:rsid w:val="00C822DB"/>
    <w:rsid w:val="00C974DC"/>
    <w:rsid w:val="00CA3EE7"/>
    <w:rsid w:val="00CD06BC"/>
    <w:rsid w:val="00CD0F62"/>
    <w:rsid w:val="00CD1A1B"/>
    <w:rsid w:val="00CE1CFF"/>
    <w:rsid w:val="00CE39C1"/>
    <w:rsid w:val="00CF3054"/>
    <w:rsid w:val="00CF5171"/>
    <w:rsid w:val="00D14975"/>
    <w:rsid w:val="00D217A6"/>
    <w:rsid w:val="00D228EE"/>
    <w:rsid w:val="00D241EC"/>
    <w:rsid w:val="00D25B4E"/>
    <w:rsid w:val="00D32D4C"/>
    <w:rsid w:val="00D4651B"/>
    <w:rsid w:val="00D50285"/>
    <w:rsid w:val="00D5640A"/>
    <w:rsid w:val="00DA0D9C"/>
    <w:rsid w:val="00DA6AE5"/>
    <w:rsid w:val="00DB4DB6"/>
    <w:rsid w:val="00DC0D69"/>
    <w:rsid w:val="00DD45B1"/>
    <w:rsid w:val="00DD4E82"/>
    <w:rsid w:val="00DE14F3"/>
    <w:rsid w:val="00DF08D2"/>
    <w:rsid w:val="00E26E93"/>
    <w:rsid w:val="00E51C88"/>
    <w:rsid w:val="00E52347"/>
    <w:rsid w:val="00E53093"/>
    <w:rsid w:val="00E54C2D"/>
    <w:rsid w:val="00E618C4"/>
    <w:rsid w:val="00E65C4F"/>
    <w:rsid w:val="00E73996"/>
    <w:rsid w:val="00E87502"/>
    <w:rsid w:val="00E95295"/>
    <w:rsid w:val="00E97C2D"/>
    <w:rsid w:val="00EA0F52"/>
    <w:rsid w:val="00EA4E6D"/>
    <w:rsid w:val="00EB2CFF"/>
    <w:rsid w:val="00EC6557"/>
    <w:rsid w:val="00ED3EDB"/>
    <w:rsid w:val="00ED59ED"/>
    <w:rsid w:val="00EF579A"/>
    <w:rsid w:val="00F0501C"/>
    <w:rsid w:val="00F07588"/>
    <w:rsid w:val="00F10339"/>
    <w:rsid w:val="00F31081"/>
    <w:rsid w:val="00F313B7"/>
    <w:rsid w:val="00F37188"/>
    <w:rsid w:val="00F42F4B"/>
    <w:rsid w:val="00F46C1A"/>
    <w:rsid w:val="00F50625"/>
    <w:rsid w:val="00F57D12"/>
    <w:rsid w:val="00F73EED"/>
    <w:rsid w:val="00F825E9"/>
    <w:rsid w:val="00F920A9"/>
    <w:rsid w:val="00F93CF5"/>
    <w:rsid w:val="00F96019"/>
    <w:rsid w:val="00FA5528"/>
    <w:rsid w:val="00FD20CE"/>
    <w:rsid w:val="00FD7C69"/>
    <w:rsid w:val="00FE6EFF"/>
    <w:rsid w:val="0311C158"/>
    <w:rsid w:val="04EBE0D2"/>
    <w:rsid w:val="06C9A20C"/>
    <w:rsid w:val="07D68F2F"/>
    <w:rsid w:val="0A72D1FB"/>
    <w:rsid w:val="0B6BFFC6"/>
    <w:rsid w:val="0B9D48CE"/>
    <w:rsid w:val="0CAAE999"/>
    <w:rsid w:val="0CD9EB59"/>
    <w:rsid w:val="0EF764B0"/>
    <w:rsid w:val="0F611F36"/>
    <w:rsid w:val="0F6827F2"/>
    <w:rsid w:val="0FED3B8A"/>
    <w:rsid w:val="102FF117"/>
    <w:rsid w:val="115C94B2"/>
    <w:rsid w:val="11F484AB"/>
    <w:rsid w:val="12BB2FA5"/>
    <w:rsid w:val="13F9D829"/>
    <w:rsid w:val="145A3389"/>
    <w:rsid w:val="14905B02"/>
    <w:rsid w:val="14A2BC7A"/>
    <w:rsid w:val="14CD8A70"/>
    <w:rsid w:val="15C0853C"/>
    <w:rsid w:val="1642C54C"/>
    <w:rsid w:val="169E0ACC"/>
    <w:rsid w:val="1956666C"/>
    <w:rsid w:val="19D46209"/>
    <w:rsid w:val="1A25056F"/>
    <w:rsid w:val="1BEE9328"/>
    <w:rsid w:val="1C8E072E"/>
    <w:rsid w:val="1D110F38"/>
    <w:rsid w:val="1FAE96C0"/>
    <w:rsid w:val="20755815"/>
    <w:rsid w:val="207B6329"/>
    <w:rsid w:val="20CD0115"/>
    <w:rsid w:val="20D5AA7E"/>
    <w:rsid w:val="21617851"/>
    <w:rsid w:val="225FD7D7"/>
    <w:rsid w:val="22BC7561"/>
    <w:rsid w:val="23375326"/>
    <w:rsid w:val="23C5B1F7"/>
    <w:rsid w:val="240A0036"/>
    <w:rsid w:val="24D32387"/>
    <w:rsid w:val="2527F4AE"/>
    <w:rsid w:val="25A5D097"/>
    <w:rsid w:val="2634E974"/>
    <w:rsid w:val="269A132A"/>
    <w:rsid w:val="26FA002F"/>
    <w:rsid w:val="27178CC9"/>
    <w:rsid w:val="280AC449"/>
    <w:rsid w:val="2872CB92"/>
    <w:rsid w:val="29EF18ED"/>
    <w:rsid w:val="2B37DD40"/>
    <w:rsid w:val="2CA42AF8"/>
    <w:rsid w:val="2D5B93E1"/>
    <w:rsid w:val="3015B559"/>
    <w:rsid w:val="306A0790"/>
    <w:rsid w:val="3792A6AB"/>
    <w:rsid w:val="3815954B"/>
    <w:rsid w:val="38C17835"/>
    <w:rsid w:val="39244840"/>
    <w:rsid w:val="3AC4BB27"/>
    <w:rsid w:val="3CE3C397"/>
    <w:rsid w:val="3D2F623B"/>
    <w:rsid w:val="3D633DEB"/>
    <w:rsid w:val="3DC1E2D3"/>
    <w:rsid w:val="3DCF798C"/>
    <w:rsid w:val="3DD36F49"/>
    <w:rsid w:val="3ED0AD72"/>
    <w:rsid w:val="41EF6BCC"/>
    <w:rsid w:val="423B73C0"/>
    <w:rsid w:val="44BC9528"/>
    <w:rsid w:val="44DEC572"/>
    <w:rsid w:val="45B19ABB"/>
    <w:rsid w:val="467A95D3"/>
    <w:rsid w:val="49BA35CA"/>
    <w:rsid w:val="4B22FCA2"/>
    <w:rsid w:val="4DCBEF39"/>
    <w:rsid w:val="4DD771E6"/>
    <w:rsid w:val="519985EE"/>
    <w:rsid w:val="53726FA1"/>
    <w:rsid w:val="53E868A9"/>
    <w:rsid w:val="546C9ACB"/>
    <w:rsid w:val="547765A2"/>
    <w:rsid w:val="54B81EA2"/>
    <w:rsid w:val="558CC385"/>
    <w:rsid w:val="55E8AC2F"/>
    <w:rsid w:val="5982BF64"/>
    <w:rsid w:val="59ED85F1"/>
    <w:rsid w:val="5ABC1D52"/>
    <w:rsid w:val="5DACA3C5"/>
    <w:rsid w:val="5DF3BE14"/>
    <w:rsid w:val="5E7D06F3"/>
    <w:rsid w:val="5E845BDA"/>
    <w:rsid w:val="5F7E3AD9"/>
    <w:rsid w:val="6268092E"/>
    <w:rsid w:val="63852E09"/>
    <w:rsid w:val="6799D2F4"/>
    <w:rsid w:val="6AF5AC89"/>
    <w:rsid w:val="6B0349F9"/>
    <w:rsid w:val="6B5E1923"/>
    <w:rsid w:val="6C137F7D"/>
    <w:rsid w:val="6CB88554"/>
    <w:rsid w:val="6CECC369"/>
    <w:rsid w:val="6E5BC45C"/>
    <w:rsid w:val="6E6956F7"/>
    <w:rsid w:val="6EB9DCD2"/>
    <w:rsid w:val="6F296334"/>
    <w:rsid w:val="70768F4A"/>
    <w:rsid w:val="70D4D915"/>
    <w:rsid w:val="71337DF7"/>
    <w:rsid w:val="7169C76B"/>
    <w:rsid w:val="72159F57"/>
    <w:rsid w:val="74CFDEAD"/>
    <w:rsid w:val="750FF5F9"/>
    <w:rsid w:val="7607AA9F"/>
    <w:rsid w:val="76B58FCE"/>
    <w:rsid w:val="7B7F377D"/>
    <w:rsid w:val="7D1B07DE"/>
    <w:rsid w:val="7D39F485"/>
    <w:rsid w:val="7E5292D0"/>
    <w:rsid w:val="7FC2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7f0e2"/>
    </o:shapedefaults>
    <o:shapelayout v:ext="edit">
      <o:idmap v:ext="edit" data="2"/>
    </o:shapelayout>
  </w:shapeDefaults>
  <w:decimalSymbol w:val="."/>
  <w:listSeparator w:val=","/>
  <w14:docId w14:val="3B22FC84"/>
  <w15:chartTrackingRefBased/>
  <w15:docId w15:val="{425F0C11-B0E4-4BD2-9393-1EF82B1C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0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9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39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73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9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9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9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B4E"/>
  </w:style>
  <w:style w:type="paragraph" w:styleId="Footer">
    <w:name w:val="footer"/>
    <w:basedOn w:val="Normal"/>
    <w:link w:val="FooterChar"/>
    <w:uiPriority w:val="99"/>
    <w:unhideWhenUsed/>
    <w:rsid w:val="00D25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B4E"/>
  </w:style>
  <w:style w:type="paragraph" w:customStyle="1" w:styleId="Normal1">
    <w:name w:val="Normal1"/>
    <w:uiPriority w:val="99"/>
    <w:rsid w:val="006537B0"/>
    <w:pPr>
      <w:spacing w:after="0" w:line="240" w:lineRule="auto"/>
    </w:pPr>
    <w:rPr>
      <w:rFonts w:ascii="Arial" w:eastAsia="Times New Roman" w:hAnsi="Arial" w:cs="Arial"/>
      <w:color w:val="000000"/>
      <w:sz w:val="24"/>
      <w:lang w:eastAsia="en-GB"/>
    </w:rPr>
  </w:style>
  <w:style w:type="paragraph" w:customStyle="1" w:styleId="paragraph">
    <w:name w:val="paragraph"/>
    <w:basedOn w:val="Normal"/>
    <w:rsid w:val="00785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85F65"/>
  </w:style>
  <w:style w:type="character" w:customStyle="1" w:styleId="eop">
    <w:name w:val="eop"/>
    <w:basedOn w:val="DefaultParagraphFont"/>
    <w:rsid w:val="00785F65"/>
  </w:style>
  <w:style w:type="table" w:styleId="PlainTable2">
    <w:name w:val="Plain Table 2"/>
    <w:basedOn w:val="TableNormal"/>
    <w:uiPriority w:val="42"/>
    <w:rsid w:val="000000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eff056-1c1e-43ee-83b7-4874160e59d6">
      <Terms xmlns="http://schemas.microsoft.com/office/infopath/2007/PartnerControls"/>
    </lcf76f155ced4ddcb4097134ff3c332f>
    <TaxCatchAll xmlns="680def4c-023d-4305-bb12-69bb81936c8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3DEC7BF5AA9A44AA17A7B1F39DF98C" ma:contentTypeVersion="11" ma:contentTypeDescription="Create a new document." ma:contentTypeScope="" ma:versionID="2227c884a65904a6813f39234431917f">
  <xsd:schema xmlns:xsd="http://www.w3.org/2001/XMLSchema" xmlns:xs="http://www.w3.org/2001/XMLSchema" xmlns:p="http://schemas.microsoft.com/office/2006/metadata/properties" xmlns:ns2="6beff056-1c1e-43ee-83b7-4874160e59d6" xmlns:ns3="680def4c-023d-4305-bb12-69bb81936c82" targetNamespace="http://schemas.microsoft.com/office/2006/metadata/properties" ma:root="true" ma:fieldsID="5b7ea2a5d2817fcb41d87e03d1526d37" ns2:_="" ns3:_="">
    <xsd:import namespace="6beff056-1c1e-43ee-83b7-4874160e59d6"/>
    <xsd:import namespace="680def4c-023d-4305-bb12-69bb81936c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ff056-1c1e-43ee-83b7-4874160e59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aa7884-071d-429a-b10d-3db028c361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def4c-023d-4305-bb12-69bb81936c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7f0d4-a9e6-4ac9-ad32-3336c8213bf9}" ma:internalName="TaxCatchAll" ma:showField="CatchAllData" ma:web="680def4c-023d-4305-bb12-69bb81936c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73819D-5732-469F-AC1F-F1F346732F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EDE299-6B95-44E2-B731-ED2EDEBADC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EE1838-C8BA-4E4D-9A14-06F49D17C9E8}">
  <ds:schemaRefs>
    <ds:schemaRef ds:uri="http://schemas.microsoft.com/office/2006/metadata/properties"/>
    <ds:schemaRef ds:uri="http://schemas.microsoft.com/office/infopath/2007/PartnerControls"/>
    <ds:schemaRef ds:uri="6beff056-1c1e-43ee-83b7-4874160e59d6"/>
    <ds:schemaRef ds:uri="680def4c-023d-4305-bb12-69bb81936c82"/>
  </ds:schemaRefs>
</ds:datastoreItem>
</file>

<file path=customXml/itemProps4.xml><?xml version="1.0" encoding="utf-8"?>
<ds:datastoreItem xmlns:ds="http://schemas.openxmlformats.org/officeDocument/2006/customXml" ds:itemID="{50AA3313-41C8-499E-BADF-89CAF6039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eff056-1c1e-43ee-83b7-4874160e59d6"/>
    <ds:schemaRef ds:uri="680def4c-023d-4305-bb12-69bb81936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747</Words>
  <Characters>4469</Characters>
  <Application>Microsoft Office Word</Application>
  <DocSecurity>2</DocSecurity>
  <Lines>131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Reed</dc:creator>
  <cp:keywords/>
  <dc:description/>
  <cp:lastModifiedBy>Claire Shepherd</cp:lastModifiedBy>
  <cp:revision>4</cp:revision>
  <dcterms:created xsi:type="dcterms:W3CDTF">2026-07-08T09:16:00Z</dcterms:created>
  <dcterms:modified xsi:type="dcterms:W3CDTF">2026-09-30T11:57:00Z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0x0101007B3DEC7BF5AA9A44AA17A7B1F39DF98C</vt:lpwstr>
  </property>
  <property fmtid="{D5CDD505-2E9C-101B-9397-08002B2CF9AE}" pid="3" name="Order">
    <vt:r8>3700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  <property fmtid="{D5CDD505-2E9C-101B-9397-08002B2CF9AE}" pid="8" name="docLang">
    <vt:lpwstr>en</vt:lpwstr>
  </property>
</Properties>
</file>