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6BCE" w:rsidRDefault="00A26BCE" w14:paraId="54E5A2EF" w14:textId="77777777"/>
    <w:p w:rsidR="00A26BCE" w:rsidRDefault="00A26BCE" w14:paraId="45D369F6" w14:textId="77777777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505"/>
      </w:tblGrid>
      <w:tr w:rsidR="00AA37AC" w:rsidTr="00AA37AC" w14:paraId="0189D81C" w14:textId="77777777">
        <w:tc>
          <w:tcPr>
            <w:tcW w:w="5000" w:type="pct"/>
          </w:tcPr>
          <w:p w:rsidR="00A26BCE" w:rsidP="00A26BCE" w:rsidRDefault="00A26BCE" w14:paraId="1CB6A495" w14:textId="7777777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:rsidR="00F67F85" w:rsidP="00A26BCE" w:rsidRDefault="00DF1BB8" w14:paraId="18458639" w14:textId="7A164AC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Employ Me Caseworker</w:t>
            </w:r>
          </w:p>
          <w:p w:rsidR="00AA37AC" w:rsidP="00F67F85" w:rsidRDefault="00AA37AC" w14:paraId="658384C8" w14:textId="443FA669">
            <w:pPr>
              <w:pStyle w:val="Heading1"/>
              <w:spacing w:before="0"/>
            </w:pPr>
          </w:p>
        </w:tc>
      </w:tr>
      <w:tr w:rsidRPr="00301BE3" w:rsidR="00AA37AC" w:rsidTr="00AA37AC" w14:paraId="16ABFF3C" w14:textId="77777777">
        <w:tc>
          <w:tcPr>
            <w:tcW w:w="5000" w:type="pct"/>
          </w:tcPr>
          <w:p w:rsidRPr="000A2009" w:rsidR="00AA37AC" w:rsidP="0045645A" w:rsidRDefault="00AA37AC" w14:paraId="10F15DE6" w14:textId="77777777">
            <w:pPr>
              <w:rPr>
                <w:rFonts w:ascii="FS Mencap" w:hAnsi="FS Mencap"/>
              </w:rPr>
            </w:pPr>
          </w:p>
        </w:tc>
      </w:tr>
      <w:tr w:rsidRPr="00301BE3" w:rsidR="00AA37AC" w:rsidTr="00AA37AC" w14:paraId="75D4F6D4" w14:textId="77777777">
        <w:tc>
          <w:tcPr>
            <w:tcW w:w="5000" w:type="pct"/>
          </w:tcPr>
          <w:p w:rsidRPr="000A2009" w:rsidR="005B76D0" w:rsidP="00AA37AC" w:rsidRDefault="005B76D0" w14:paraId="4DD8161B" w14:textId="46BE793D">
            <w:pPr>
              <w:rPr>
                <w:rFonts w:ascii="FS Mencap" w:hAnsi="FS Mencap"/>
                <w:b/>
                <w:bCs/>
              </w:rPr>
            </w:pPr>
          </w:p>
        </w:tc>
      </w:tr>
      <w:tr w:rsidRPr="00301BE3" w:rsidR="00AA37AC" w:rsidTr="00AA37AC" w14:paraId="6350BC38" w14:textId="77777777">
        <w:tc>
          <w:tcPr>
            <w:tcW w:w="5000" w:type="pct"/>
          </w:tcPr>
          <w:p w:rsidRPr="004C74C3" w:rsidR="00AA37AC" w:rsidP="003616C2" w:rsidRDefault="00AA37AC" w14:paraId="060E07DF" w14:textId="77777777">
            <w:pPr>
              <w:rPr>
                <w:rFonts w:ascii="FS Mencap" w:hAnsi="FS Mencap"/>
                <w:b/>
                <w:bCs/>
              </w:rPr>
            </w:pPr>
          </w:p>
        </w:tc>
      </w:tr>
    </w:tbl>
    <w:p w:rsidR="00AA37AC" w:rsidP="00A12F00" w:rsidRDefault="003D2704" w14:paraId="13F51631" w14:textId="5374620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:rsidR="00AA37AC" w:rsidP="00A12F00" w:rsidRDefault="00AA37AC" w14:paraId="71FB56F8" w14:textId="050258C9"/>
    <w:p w:rsidR="00AA37AC" w:rsidP="00A12F00" w:rsidRDefault="00AA37AC" w14:paraId="6559532D" w14:textId="5C9A5EF7"/>
    <w:p w:rsidR="00AA37AC" w:rsidP="00A12F00" w:rsidRDefault="00AA37AC" w14:paraId="5061559D" w14:textId="0917A3D2"/>
    <w:p w:rsidR="00AA37AC" w:rsidP="00A12F00" w:rsidRDefault="00AA37AC" w14:paraId="3F1FF393" w14:textId="53000A36"/>
    <w:p w:rsidRPr="00AA37AC" w:rsidR="0071709F" w:rsidP="00A12F00" w:rsidRDefault="0071709F" w14:paraId="58151AB2" w14:textId="3DE94514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Tr="003D2704" w14:paraId="76E82BE3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F03DD2" w:rsidP="00F03DD2" w:rsidRDefault="00AA37AC" w14:paraId="49758062" w14:textId="3A483E93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name="_Hlk185500031" w:id="0"/>
            <w:r w:rsidRPr="00AA37AC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:rsidR="005831F5" w:rsidP="005831F5" w:rsidRDefault="005831F5" w14:paraId="4BE0063F" w14:textId="402E58ED">
            <w:pPr>
              <w:rPr>
                <w:rFonts w:ascii="FS Mencap" w:hAnsi="FS Mencap" w:eastAsia="Aptos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Employ Me programmes support participants to develop the skills knowledge and work experience that leads to paid employment. </w:t>
            </w:r>
          </w:p>
          <w:p w:rsidRPr="00E42001" w:rsidR="00FF3D01" w:rsidP="00E42001" w:rsidRDefault="00FF3D01" w14:paraId="3CEC52BC" w14:textId="30A4AC25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42001">
              <w:rPr>
                <w:rFonts w:ascii="FS Mencap" w:hAnsi="FS Mencap"/>
                <w:sz w:val="24"/>
                <w:szCs w:val="24"/>
              </w:rPr>
              <w:t xml:space="preserve">The Employ Me Caseworker is </w:t>
            </w:r>
            <w:r w:rsidRPr="00E42001" w:rsidR="00732FBA">
              <w:rPr>
                <w:rFonts w:ascii="FS Mencap" w:hAnsi="FS Mencap"/>
                <w:sz w:val="24"/>
                <w:szCs w:val="24"/>
              </w:rPr>
              <w:t xml:space="preserve">central to the delivery of </w:t>
            </w:r>
            <w:r w:rsidRPr="00E42001" w:rsidR="007021DF">
              <w:rPr>
                <w:rFonts w:ascii="FS Mencap" w:hAnsi="FS Mencap"/>
                <w:sz w:val="24"/>
                <w:szCs w:val="24"/>
              </w:rPr>
              <w:t xml:space="preserve">agreed </w:t>
            </w:r>
            <w:r w:rsidRPr="00E42001" w:rsidR="00A04813">
              <w:rPr>
                <w:rFonts w:ascii="FS Mencap" w:hAnsi="FS Mencap"/>
                <w:sz w:val="24"/>
                <w:szCs w:val="24"/>
              </w:rPr>
              <w:t>supported employment models</w:t>
            </w:r>
            <w:r w:rsidRPr="00E42001" w:rsidR="00C90D46">
              <w:rPr>
                <w:rFonts w:ascii="FS Mencap" w:hAnsi="FS Mencap"/>
                <w:sz w:val="24"/>
                <w:szCs w:val="24"/>
              </w:rPr>
              <w:t xml:space="preserve"> </w:t>
            </w:r>
            <w:r w:rsidRPr="00E42001" w:rsidR="00335735">
              <w:rPr>
                <w:rFonts w:ascii="FS Mencap" w:hAnsi="FS Mencap"/>
                <w:sz w:val="24"/>
                <w:szCs w:val="24"/>
              </w:rPr>
              <w:t xml:space="preserve">that support </w:t>
            </w:r>
            <w:r w:rsidRPr="00E42001" w:rsidR="00B514CF">
              <w:rPr>
                <w:rFonts w:ascii="FS Mencap" w:hAnsi="FS Mencap"/>
                <w:sz w:val="24"/>
                <w:szCs w:val="24"/>
              </w:rPr>
              <w:t xml:space="preserve">people with learning </w:t>
            </w:r>
            <w:r w:rsidRPr="00E42001" w:rsidR="00AE15EF">
              <w:rPr>
                <w:rFonts w:ascii="FS Mencap" w:hAnsi="FS Mencap"/>
                <w:sz w:val="24"/>
                <w:szCs w:val="24"/>
              </w:rPr>
              <w:t>disabilities, difficulties</w:t>
            </w:r>
            <w:r w:rsidRPr="00E42001" w:rsidR="00A04813">
              <w:rPr>
                <w:rFonts w:ascii="FS Mencap" w:hAnsi="FS Mencap"/>
                <w:sz w:val="24"/>
                <w:szCs w:val="24"/>
              </w:rPr>
              <w:t xml:space="preserve"> and autism </w:t>
            </w:r>
            <w:r w:rsidRPr="00E42001" w:rsidR="00B514CF">
              <w:rPr>
                <w:rFonts w:ascii="FS Mencap" w:hAnsi="FS Mencap"/>
                <w:sz w:val="24"/>
                <w:szCs w:val="24"/>
              </w:rPr>
              <w:t xml:space="preserve">to develop skills, knowledge and experience </w:t>
            </w:r>
            <w:r w:rsidRPr="00E42001" w:rsidR="00BB3F35">
              <w:rPr>
                <w:rFonts w:ascii="FS Mencap" w:hAnsi="FS Mencap"/>
                <w:sz w:val="24"/>
                <w:szCs w:val="24"/>
              </w:rPr>
              <w:t xml:space="preserve">that </w:t>
            </w:r>
            <w:r w:rsidRPr="00E42001" w:rsidR="00335735">
              <w:rPr>
                <w:rFonts w:ascii="FS Mencap" w:hAnsi="FS Mencap"/>
                <w:sz w:val="24"/>
                <w:szCs w:val="24"/>
              </w:rPr>
              <w:t xml:space="preserve">lead to </w:t>
            </w:r>
            <w:r w:rsidRPr="00E42001" w:rsidR="00BB3F35">
              <w:rPr>
                <w:rFonts w:ascii="FS Mencap" w:hAnsi="FS Mencap"/>
                <w:sz w:val="24"/>
                <w:szCs w:val="24"/>
              </w:rPr>
              <w:t>paid employment</w:t>
            </w:r>
          </w:p>
          <w:p w:rsidRPr="00E42001" w:rsidR="00C90D46" w:rsidP="00E42001" w:rsidRDefault="00C90D46" w14:paraId="45431EA0" w14:textId="07BC44FF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42001">
              <w:rPr>
                <w:rFonts w:ascii="FS Mencap" w:hAnsi="FS Mencap"/>
                <w:sz w:val="24"/>
                <w:szCs w:val="24"/>
              </w:rPr>
              <w:t>The</w:t>
            </w:r>
            <w:r w:rsidR="0058665A">
              <w:rPr>
                <w:rFonts w:ascii="FS Mencap" w:hAnsi="FS Mencap"/>
                <w:sz w:val="24"/>
                <w:szCs w:val="24"/>
              </w:rPr>
              <w:t xml:space="preserve">y </w:t>
            </w:r>
            <w:r w:rsidRPr="00E42001" w:rsidR="00003E1A">
              <w:rPr>
                <w:rFonts w:ascii="FS Mencap" w:hAnsi="FS Mencap"/>
                <w:sz w:val="24"/>
                <w:szCs w:val="24"/>
              </w:rPr>
              <w:t xml:space="preserve">will </w:t>
            </w:r>
            <w:r w:rsidRPr="00E42001" w:rsidR="00BE6C64">
              <w:rPr>
                <w:rFonts w:ascii="FS Mencap" w:hAnsi="FS Mencap"/>
                <w:sz w:val="24"/>
                <w:szCs w:val="24"/>
              </w:rPr>
              <w:t xml:space="preserve">report into a Programme Coordinator who will be </w:t>
            </w:r>
            <w:r w:rsidRPr="00E42001" w:rsidR="00652AD3">
              <w:rPr>
                <w:rFonts w:ascii="FS Mencap" w:hAnsi="FS Mencap"/>
                <w:sz w:val="24"/>
                <w:szCs w:val="24"/>
              </w:rPr>
              <w:t>responsible</w:t>
            </w:r>
            <w:r w:rsidRPr="00E42001" w:rsidR="00BE6C64">
              <w:rPr>
                <w:rFonts w:ascii="FS Mencap" w:hAnsi="FS Mencap"/>
                <w:sz w:val="24"/>
                <w:szCs w:val="24"/>
              </w:rPr>
              <w:t xml:space="preserve"> for </w:t>
            </w:r>
            <w:r w:rsidRPr="00E42001" w:rsidR="00652AD3">
              <w:rPr>
                <w:rFonts w:ascii="FS Mencap" w:hAnsi="FS Mencap"/>
                <w:sz w:val="24"/>
                <w:szCs w:val="24"/>
              </w:rPr>
              <w:t>the delivery of Employ Me contracts across a geographical</w:t>
            </w:r>
            <w:r w:rsidRPr="00E42001" w:rsidR="00A90E74">
              <w:rPr>
                <w:rFonts w:ascii="FS Mencap" w:hAnsi="FS Mencap"/>
                <w:sz w:val="24"/>
                <w:szCs w:val="24"/>
              </w:rPr>
              <w:t xml:space="preserve"> area.</w:t>
            </w:r>
          </w:p>
          <w:p w:rsidRPr="00E42001" w:rsidR="00AE15EF" w:rsidP="00E42001" w:rsidRDefault="005F194C" w14:paraId="53FAB9B9" w14:textId="7A652295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42001">
              <w:rPr>
                <w:rFonts w:ascii="FS Mencap" w:hAnsi="FS Mencap"/>
                <w:sz w:val="24"/>
                <w:szCs w:val="24"/>
              </w:rPr>
              <w:t>The</w:t>
            </w:r>
            <w:r w:rsidR="0058665A">
              <w:rPr>
                <w:rFonts w:ascii="FS Mencap" w:hAnsi="FS Mencap"/>
                <w:sz w:val="24"/>
                <w:szCs w:val="24"/>
              </w:rPr>
              <w:t xml:space="preserve">y </w:t>
            </w:r>
            <w:r w:rsidRPr="00E42001" w:rsidR="00D71AF7">
              <w:rPr>
                <w:rFonts w:ascii="FS Mencap" w:hAnsi="FS Mencap"/>
                <w:sz w:val="24"/>
                <w:szCs w:val="24"/>
              </w:rPr>
              <w:t xml:space="preserve">will be accountable for the progression of a caseload of individuals ensuring </w:t>
            </w:r>
            <w:r w:rsidRPr="00E42001" w:rsidR="003B065B">
              <w:rPr>
                <w:rFonts w:ascii="FS Mencap" w:hAnsi="FS Mencap"/>
                <w:sz w:val="24"/>
                <w:szCs w:val="24"/>
              </w:rPr>
              <w:t>contractual targets are achieved for the specific contract that they are working on</w:t>
            </w:r>
            <w:r w:rsidRPr="00E42001" w:rsidR="00335735">
              <w:rPr>
                <w:rFonts w:ascii="FS Mencap" w:hAnsi="FS Mencap"/>
                <w:sz w:val="24"/>
                <w:szCs w:val="24"/>
              </w:rPr>
              <w:t xml:space="preserve"> </w:t>
            </w:r>
          </w:p>
          <w:p w:rsidRPr="00E42001" w:rsidR="00AE15EF" w:rsidP="00E42001" w:rsidRDefault="00D71AF7" w14:paraId="0EC0D509" w14:textId="1F3B3D2E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42001">
              <w:rPr>
                <w:rFonts w:ascii="FS Mencap" w:hAnsi="FS Mencap"/>
                <w:sz w:val="24"/>
                <w:szCs w:val="24"/>
              </w:rPr>
              <w:t>The</w:t>
            </w:r>
            <w:r w:rsidRPr="00E42001" w:rsidR="00B679F4">
              <w:rPr>
                <w:rFonts w:ascii="FS Mencap" w:hAnsi="FS Mencap"/>
                <w:sz w:val="24"/>
                <w:szCs w:val="24"/>
              </w:rPr>
              <w:t>y</w:t>
            </w:r>
            <w:r w:rsidRPr="00E42001">
              <w:rPr>
                <w:rFonts w:ascii="FS Mencap" w:hAnsi="FS Mencap"/>
                <w:sz w:val="24"/>
                <w:szCs w:val="24"/>
              </w:rPr>
              <w:t xml:space="preserve"> will ensure packages of support </w:t>
            </w:r>
            <w:r w:rsidRPr="00E42001" w:rsidR="00F775F7">
              <w:rPr>
                <w:rFonts w:ascii="FS Mencap" w:hAnsi="FS Mencap"/>
                <w:sz w:val="24"/>
                <w:szCs w:val="24"/>
              </w:rPr>
              <w:t xml:space="preserve">are delivered based upon </w:t>
            </w:r>
            <w:r w:rsidRPr="00E42001" w:rsidR="00B679F4">
              <w:rPr>
                <w:rFonts w:ascii="FS Mencap" w:hAnsi="FS Mencap"/>
                <w:sz w:val="24"/>
                <w:szCs w:val="24"/>
              </w:rPr>
              <w:t>assessment, support</w:t>
            </w:r>
            <w:r w:rsidRPr="00E42001" w:rsidR="00F775F7">
              <w:rPr>
                <w:rFonts w:ascii="FS Mencap" w:hAnsi="FS Mencap"/>
                <w:sz w:val="24"/>
                <w:szCs w:val="24"/>
              </w:rPr>
              <w:t xml:space="preserve"> needs and agreed action plans</w:t>
            </w:r>
          </w:p>
          <w:p w:rsidRPr="00E42001" w:rsidR="003B065B" w:rsidP="00E42001" w:rsidRDefault="003B065B" w14:paraId="2F49DBAB" w14:textId="77777777">
            <w:pPr>
              <w:pStyle w:val="ListParagraph"/>
              <w:numPr>
                <w:ilvl w:val="0"/>
                <w:numId w:val="32"/>
              </w:numPr>
              <w:rPr>
                <w:rFonts w:ascii="FS Mencap" w:hAnsi="FS Mencap"/>
                <w:sz w:val="24"/>
                <w:szCs w:val="24"/>
              </w:rPr>
            </w:pPr>
            <w:r w:rsidRPr="00E42001">
              <w:rPr>
                <w:rFonts w:ascii="FS Mencap" w:hAnsi="FS Mencap"/>
                <w:sz w:val="24"/>
                <w:szCs w:val="24"/>
              </w:rPr>
              <w:t>They will be responsible for ensuring that individuals develop the skills to be able to enter paid employment within timescales and targets set by Mencap and the specific contract.</w:t>
            </w:r>
          </w:p>
          <w:p w:rsidRPr="00E42001" w:rsidR="00DF2048" w:rsidP="00E42001" w:rsidRDefault="0058665A" w14:paraId="7556C5D3" w14:textId="10EEB68B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They will play </w:t>
            </w:r>
            <w:r w:rsidRPr="00E42001" w:rsidR="003B065B">
              <w:rPr>
                <w:rFonts w:ascii="FS Mencap" w:hAnsi="FS Mencap"/>
                <w:sz w:val="24"/>
                <w:szCs w:val="24"/>
              </w:rPr>
              <w:t xml:space="preserve">key role in increasing the number of people with a learning disability into paid employment by establishing strong relationships with employers at a local level </w:t>
            </w:r>
          </w:p>
          <w:p w:rsidRPr="00E42001" w:rsidR="007021DF" w:rsidP="007021DF" w:rsidRDefault="007021DF" w14:paraId="39A10CEA" w14:textId="77777777">
            <w:pPr>
              <w:rPr>
                <w:rFonts w:ascii="FS Mencap" w:hAnsi="FS Mencap"/>
                <w:sz w:val="24"/>
                <w:szCs w:val="24"/>
              </w:rPr>
            </w:pPr>
          </w:p>
          <w:p w:rsidRPr="00E42001" w:rsidR="00044AE5" w:rsidP="00044AE5" w:rsidRDefault="00044AE5" w14:paraId="210BAC75" w14:textId="77777777">
            <w:pPr>
              <w:rPr>
                <w:rFonts w:ascii="FS Mencap" w:hAnsi="FS Mencap"/>
                <w:sz w:val="24"/>
                <w:szCs w:val="24"/>
              </w:rPr>
            </w:pPr>
          </w:p>
          <w:p w:rsidRPr="00E42001" w:rsidR="007021DF" w:rsidP="007021DF" w:rsidRDefault="007021DF" w14:paraId="2FA01B86" w14:textId="77777777">
            <w:pPr>
              <w:rPr>
                <w:rFonts w:ascii="FS Mencap" w:hAnsi="FS Mencap"/>
                <w:sz w:val="24"/>
                <w:szCs w:val="24"/>
              </w:rPr>
            </w:pPr>
          </w:p>
          <w:p w:rsidRPr="00E42001" w:rsidR="007021DF" w:rsidP="007021DF" w:rsidRDefault="007021DF" w14:paraId="17B061C0" w14:textId="77777777">
            <w:pPr>
              <w:rPr>
                <w:rFonts w:ascii="FS Mencap" w:hAnsi="FS Mencap"/>
                <w:sz w:val="24"/>
                <w:szCs w:val="24"/>
              </w:rPr>
            </w:pPr>
          </w:p>
          <w:p w:rsidRPr="0058665A" w:rsidR="00100AEE" w:rsidP="0058665A" w:rsidRDefault="007021DF" w14:paraId="021190AF" w14:textId="2D5E2166">
            <w:pPr>
              <w:pStyle w:val="ListParagraph"/>
              <w:numPr>
                <w:ilvl w:val="0"/>
                <w:numId w:val="32"/>
              </w:numPr>
              <w:rPr>
                <w:rFonts w:ascii="FS Mencap" w:hAnsi="FS Mencap"/>
                <w:sz w:val="24"/>
                <w:szCs w:val="24"/>
              </w:rPr>
            </w:pPr>
            <w:proofErr w:type="gramStart"/>
            <w:r w:rsidRPr="00E42001">
              <w:rPr>
                <w:rFonts w:ascii="FS Mencap" w:hAnsi="FS Mencap"/>
                <w:sz w:val="24"/>
                <w:szCs w:val="24"/>
              </w:rPr>
              <w:lastRenderedPageBreak/>
              <w:t>The</w:t>
            </w:r>
            <w:proofErr w:type="gramEnd"/>
            <w:r w:rsidR="0058665A">
              <w:rPr>
                <w:rFonts w:ascii="FS Mencap" w:hAnsi="FS Mencap"/>
                <w:sz w:val="24"/>
                <w:szCs w:val="24"/>
              </w:rPr>
              <w:t xml:space="preserve"> will be </w:t>
            </w:r>
            <w:r w:rsidRPr="00E42001">
              <w:rPr>
                <w:rFonts w:ascii="FS Mencap" w:hAnsi="FS Mencap"/>
                <w:sz w:val="24"/>
                <w:szCs w:val="24"/>
              </w:rPr>
              <w:t xml:space="preserve">responsible for ensuring that appropriate in-work support is provided for people gaining work skills in a real work setting and for people who have gained paid work </w:t>
            </w:r>
            <w:r w:rsidR="0058665A">
              <w:rPr>
                <w:rFonts w:ascii="FS Mencap" w:hAnsi="FS Mencap"/>
                <w:sz w:val="24"/>
                <w:szCs w:val="24"/>
              </w:rPr>
              <w:t xml:space="preserve">and </w:t>
            </w:r>
            <w:r w:rsidRPr="00E42001">
              <w:rPr>
                <w:rFonts w:ascii="FS Mencap" w:hAnsi="FS Mencap"/>
                <w:sz w:val="24"/>
                <w:szCs w:val="24"/>
              </w:rPr>
              <w:t>require in-work support to sustain their employment</w:t>
            </w:r>
          </w:p>
        </w:tc>
      </w:tr>
      <w:bookmarkEnd w:id="0"/>
    </w:tbl>
    <w:p w:rsidRPr="008D0375" w:rsidR="003D2704" w:rsidP="003616C2" w:rsidRDefault="003D2704" w14:paraId="5E18D5D2" w14:textId="77777777">
      <w:pPr>
        <w:tabs>
          <w:tab w:val="left" w:pos="4502"/>
        </w:tabs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Tr="003D2704" w14:paraId="0F675C1D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:rsidR="008D0375" w:rsidP="003D2704" w:rsidRDefault="003D2704" w14:paraId="2DE1861B" w14:textId="128F4CD4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:rsidRPr="00556607" w:rsidR="00904442" w:rsidP="00904442" w:rsidRDefault="00904442" w14:paraId="508AB759" w14:textId="28554A07">
            <w:pPr>
              <w:pStyle w:val="ListParagraph"/>
              <w:numPr>
                <w:ilvl w:val="0"/>
                <w:numId w:val="30"/>
              </w:numPr>
            </w:pPr>
            <w:r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>A positive attitude and enthusiasm to support people with learning disabilities, difficulties and autism</w:t>
            </w:r>
          </w:p>
          <w:p w:rsidRPr="00516137" w:rsidR="00516137" w:rsidP="00904442" w:rsidRDefault="0058665A" w14:paraId="0E805B5A" w14:textId="0CE4E58A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>Knowledge and experience o</w:t>
            </w:r>
            <w:r w:rsidR="002D041D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>f</w:t>
            </w:r>
            <w:r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 xml:space="preserve"> s</w:t>
            </w:r>
            <w:r w:rsidR="00E7135F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 xml:space="preserve">upported employment </w:t>
            </w:r>
            <w:r w:rsidR="00904442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 xml:space="preserve">with an </w:t>
            </w:r>
            <w:r w:rsidR="00516137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 xml:space="preserve">ability to adhere </w:t>
            </w:r>
            <w:r w:rsidR="009B181E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 xml:space="preserve">to </w:t>
            </w:r>
            <w:r w:rsidR="00516137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>agreed delivery models</w:t>
            </w:r>
          </w:p>
          <w:p w:rsidRPr="00322CE1" w:rsidR="00904442" w:rsidP="00904442" w:rsidRDefault="00516137" w14:paraId="74A8C2D8" w14:textId="064F8901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>A</w:t>
            </w:r>
            <w:r w:rsidR="00904442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 xml:space="preserve">bility to communicate </w:t>
            </w:r>
            <w:r w:rsidR="009B181E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>with</w:t>
            </w:r>
            <w:r w:rsidR="00904442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 xml:space="preserve"> different audiences using different formats</w:t>
            </w:r>
          </w:p>
          <w:p w:rsidRPr="002D041D" w:rsidR="00904442" w:rsidP="002D041D" w:rsidRDefault="00904442" w14:paraId="25612406" w14:textId="1D9B446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FS Mencap" w:cs="FS Mencap"/>
                <w:sz w:val="24"/>
                <w:szCs w:val="24"/>
                <w:lang w:val="en-US"/>
              </w:rPr>
            </w:pPr>
            <w:r w:rsidRPr="00322CE1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>An ability to work independently as well as part of a team</w:t>
            </w:r>
          </w:p>
          <w:p w:rsidR="00904442" w:rsidP="00904442" w:rsidRDefault="00904442" w14:paraId="1AAFB347" w14:textId="77777777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712DE3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 xml:space="preserve">An ability to </w:t>
            </w:r>
            <w:r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>plan and manage your own workload</w:t>
            </w:r>
            <w:r w:rsidRPr="00712DE3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 xml:space="preserve">and </w:t>
            </w:r>
            <w:r w:rsidRPr="00712DE3">
              <w:rPr>
                <w:rFonts w:ascii="FS Mencap" w:hAnsi="FS Mencap" w:eastAsia="FS Mencap" w:cs="FS Mencap"/>
                <w:sz w:val="24"/>
                <w:szCs w:val="24"/>
                <w:lang w:val="en-US"/>
              </w:rPr>
              <w:t>build professional relationships with a variety of stakeholders</w:t>
            </w:r>
            <w:r w:rsidRPr="00712DE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</w:p>
          <w:p w:rsidR="00AF34FB" w:rsidP="00904442" w:rsidRDefault="00AF34FB" w14:paraId="1E663E9B" w14:textId="58E8269B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reporting and recording progress and achievement</w:t>
            </w:r>
          </w:p>
          <w:p w:rsidR="00904442" w:rsidP="00904442" w:rsidRDefault="00904442" w14:paraId="617D6E00" w14:textId="63AC391E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A track record of securing paid work outcomes and delivering </w:t>
            </w:r>
            <w:r w:rsidR="008D09CE">
              <w:rPr>
                <w:rFonts w:ascii="FS Mencap" w:hAnsi="FS Mencap"/>
                <w:sz w:val="24"/>
                <w:szCs w:val="24"/>
              </w:rPr>
              <w:t xml:space="preserve">to </w:t>
            </w:r>
            <w:r>
              <w:rPr>
                <w:rFonts w:ascii="FS Mencap" w:hAnsi="FS Mencap"/>
                <w:sz w:val="24"/>
                <w:szCs w:val="24"/>
              </w:rPr>
              <w:t>targets</w:t>
            </w:r>
          </w:p>
          <w:p w:rsidR="00904442" w:rsidP="00904442" w:rsidRDefault="00904442" w14:paraId="23F1F395" w14:textId="7777777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Understanding of working in a person-centred way </w:t>
            </w:r>
          </w:p>
          <w:p w:rsidR="00904442" w:rsidP="00904442" w:rsidRDefault="00904442" w14:paraId="141A5F18" w14:textId="7777777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Knowledge of the job market</w:t>
            </w:r>
          </w:p>
          <w:p w:rsidR="00B9480C" w:rsidP="00B9480C" w:rsidRDefault="00B9480C" w14:paraId="4D23B7C4" w14:textId="5D716723">
            <w:pPr>
              <w:pStyle w:val="paragraph"/>
              <w:spacing w:before="0" w:beforeAutospacing="0" w:after="0" w:afterAutospacing="0"/>
              <w:ind w:left="938"/>
              <w:textAlignment w:val="baseline"/>
              <w:rPr>
                <w:rFonts w:ascii="Arial" w:hAnsi="Arial" w:cs="Arial"/>
                <w:sz w:val="11"/>
                <w:szCs w:val="11"/>
                <w:lang w:val="en-US"/>
              </w:rPr>
            </w:pPr>
          </w:p>
          <w:p w:rsidR="00D15830" w:rsidP="00D15830" w:rsidRDefault="00D15830" w14:paraId="3800664A" w14:textId="77777777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:rsidRPr="005B6EAF" w:rsidR="00C6135F" w:rsidP="00C6135F" w:rsidRDefault="00C6135F" w14:paraId="0C1D1DBF" w14:textId="77777777">
            <w:pPr>
              <w:spacing w:line="259" w:lineRule="auto"/>
              <w:rPr>
                <w:rFonts w:ascii="FS Mencap" w:hAnsi="FS Mencap" w:eastAsia="FS Mencap" w:cs="FS Mencap"/>
              </w:rPr>
            </w:pPr>
            <w:r w:rsidRPr="005B6EAF">
              <w:rPr>
                <w:rFonts w:ascii="FS Mencap" w:hAnsi="FS Mencap" w:eastAsia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hAnsi="FS Mencap" w:eastAsia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:rsidRPr="008D0375" w:rsidR="00C6135F" w:rsidP="003D2704" w:rsidRDefault="00C6135F" w14:paraId="73DA0E66" w14:textId="6BFA74A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461411" w:rsidP="003616C2" w:rsidRDefault="00461411" w14:paraId="60086A73" w14:textId="6E0EE0E3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Pr="006D79B3" w:rsidR="00461411" w:rsidTr="00E57C0A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:rsidRPr="006D79B3" w:rsidR="00461411" w:rsidP="00E57C0A" w:rsidRDefault="00461411" w14:paraId="36AF38A0" w14:textId="77777777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411" w:rsidP="00E57C0A" w:rsidRDefault="00461411" w14:paraId="7B1C2990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:rsidRPr="00115989" w:rsidR="00461411" w:rsidP="00E57C0A" w:rsidRDefault="00461411" w14:paraId="0273788B" w14:textId="77777777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:rsidRPr="00115989" w:rsidR="00461411" w:rsidP="00E57C0A" w:rsidRDefault="00461411" w14:paraId="22E4304F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:rsidRPr="006D79B3" w:rsidR="00461411" w:rsidP="00E57C0A" w:rsidRDefault="00461411" w14:paraId="271E08F1" w14:textId="77777777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:rsidR="0071709F" w:rsidP="003616C2" w:rsidRDefault="0071709F" w14:paraId="1F158D4C" w14:textId="703CF84F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Tr="6224E380" w14:paraId="28ED8C7E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485ADA" w:rsidP="003D2704" w:rsidRDefault="00F41372" w14:paraId="36E96A20" w14:textId="7EBBA6B7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:rsidRPr="009F6F55" w:rsidR="00BF3829" w:rsidP="00BF3829" w:rsidRDefault="00BF3829" w14:paraId="462B902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F6F55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9F6F5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Pr="007570EA" w:rsidR="00BF3829" w:rsidP="00BF3829" w:rsidRDefault="00BF3829" w14:paraId="10451743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F6F55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7570E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="0041258A" w:rsidP="003D2704" w:rsidRDefault="0041258A" w14:paraId="049AF1E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2795B7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563E6DB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8D0375" w:rsidR="0041258A" w:rsidP="003D2704" w:rsidRDefault="0041258A" w14:paraId="55729C93" w14:textId="514EF64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C32C78" w:rsidP="003616C2" w:rsidRDefault="00C32C78" w14:paraId="6C3EAD48" w14:textId="2D519F9F">
      <w:pPr>
        <w:rPr>
          <w:rFonts w:ascii="FS Mencap" w:hAnsi="FS Mencap"/>
          <w:b/>
          <w:bCs/>
        </w:rPr>
      </w:pPr>
    </w:p>
    <w:p w:rsidR="00F9206D" w:rsidP="6E6956F7" w:rsidRDefault="00F9206D" w14:paraId="432724E5" w14:textId="77777777">
      <w:pPr>
        <w:rPr>
          <w:rFonts w:ascii="FS Mencap" w:hAnsi="FS Mencap"/>
          <w:b/>
          <w:bCs/>
        </w:rPr>
      </w:pPr>
    </w:p>
    <w:p w:rsidRPr="00D32D4C" w:rsidR="006C3AC6" w:rsidP="6E6956F7" w:rsidRDefault="006C3AC6" w14:paraId="00CE5695" w14:textId="77777777">
      <w:pPr>
        <w:rPr>
          <w:rFonts w:ascii="FS Mencap" w:hAnsi="FS Mencap"/>
          <w:b/>
          <w:bCs/>
        </w:rPr>
      </w:pPr>
    </w:p>
    <w:sectPr w:rsidRPr="00D32D4C" w:rsidR="006C3AC6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F3CD5" w:rsidP="00D25B4E" w:rsidRDefault="00DF3CD5" w14:paraId="0C779C21" w14:textId="77777777">
      <w:pPr>
        <w:spacing w:after="0" w:line="240" w:lineRule="auto"/>
      </w:pPr>
      <w:r>
        <w:separator/>
      </w:r>
    </w:p>
  </w:endnote>
  <w:endnote w:type="continuationSeparator" w:id="0">
    <w:p w:rsidR="00DF3CD5" w:rsidP="00D25B4E" w:rsidRDefault="00DF3CD5" w14:paraId="0E2EB078" w14:textId="77777777">
      <w:pPr>
        <w:spacing w:after="0" w:line="240" w:lineRule="auto"/>
      </w:pPr>
      <w:r>
        <w:continuationSeparator/>
      </w:r>
    </w:p>
  </w:endnote>
  <w:endnote w:type="continuationNotice" w:id="1">
    <w:p w:rsidR="00DF3CD5" w:rsidRDefault="00DF3CD5" w14:paraId="70F7A27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17FCE06" w14:textId="77777777">
      <w:trPr>
        <w:trHeight w:val="300"/>
      </w:trPr>
      <w:tc>
        <w:tcPr>
          <w:tcW w:w="3485" w:type="dxa"/>
        </w:tcPr>
        <w:p w:rsidR="145A3389" w:rsidP="6B0349F9" w:rsidRDefault="145A3389" w14:paraId="0B8BE419" w14:textId="0EB3F8BF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:rsidR="145A3389" w:rsidP="145A3389" w:rsidRDefault="145A3389" w14:paraId="0D09295C" w14:textId="1017409F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2C484285" w14:textId="5CC09F48">
          <w:pPr>
            <w:pStyle w:val="Header"/>
            <w:ind w:right="-115"/>
            <w:jc w:val="right"/>
          </w:pPr>
        </w:p>
      </w:tc>
    </w:tr>
  </w:tbl>
  <w:p w:rsidR="145A3389" w:rsidP="145A3389" w:rsidRDefault="00F03DD2" w14:paraId="0D960CB4" w14:textId="40BCC75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50534A96" w14:textId="77777777">
      <w:trPr>
        <w:trHeight w:val="300"/>
      </w:trPr>
      <w:tc>
        <w:tcPr>
          <w:tcW w:w="3485" w:type="dxa"/>
        </w:tcPr>
        <w:p w:rsidR="6B0349F9" w:rsidP="6B0349F9" w:rsidRDefault="6B0349F9" w14:paraId="6F3196B4" w14:textId="73DC48C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408C59BA" w14:textId="4F87378B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6F7D744" w14:textId="3E2B8565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9A6D73B" w14:textId="5E01D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F3CD5" w:rsidP="00D25B4E" w:rsidRDefault="00DF3CD5" w14:paraId="6A25FB7A" w14:textId="77777777">
      <w:pPr>
        <w:spacing w:after="0" w:line="240" w:lineRule="auto"/>
      </w:pPr>
      <w:r>
        <w:separator/>
      </w:r>
    </w:p>
  </w:footnote>
  <w:footnote w:type="continuationSeparator" w:id="0">
    <w:p w:rsidR="00DF3CD5" w:rsidP="00D25B4E" w:rsidRDefault="00DF3CD5" w14:paraId="3DF0C826" w14:textId="77777777">
      <w:pPr>
        <w:spacing w:after="0" w:line="240" w:lineRule="auto"/>
      </w:pPr>
      <w:r>
        <w:continuationSeparator/>
      </w:r>
    </w:p>
  </w:footnote>
  <w:footnote w:type="continuationNotice" w:id="1">
    <w:p w:rsidR="00DF3CD5" w:rsidRDefault="00DF3CD5" w14:paraId="5075446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BCBED59" w14:textId="77777777">
      <w:trPr>
        <w:trHeight w:val="300"/>
      </w:trPr>
      <w:tc>
        <w:tcPr>
          <w:tcW w:w="3485" w:type="dxa"/>
        </w:tcPr>
        <w:p w:rsidR="145A3389" w:rsidP="00B0736A" w:rsidRDefault="145A3389" w14:paraId="3FB76E4E" w14:textId="2CE4623B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:rsidR="145A3389" w:rsidP="145A3389" w:rsidRDefault="145A3389" w14:paraId="7ED18162" w14:textId="7F3CC69A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4D8D7617" w14:textId="3DA96194">
          <w:pPr>
            <w:pStyle w:val="Header"/>
            <w:ind w:right="-115"/>
            <w:jc w:val="right"/>
          </w:pPr>
        </w:p>
      </w:tc>
    </w:tr>
  </w:tbl>
  <w:p w:rsidR="145A3389" w:rsidP="145A3389" w:rsidRDefault="145A3389" w14:paraId="7A5E2E9C" w14:textId="05157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3E41E6FC" w14:textId="77777777">
      <w:trPr>
        <w:trHeight w:val="300"/>
      </w:trPr>
      <w:tc>
        <w:tcPr>
          <w:tcW w:w="3485" w:type="dxa"/>
        </w:tcPr>
        <w:p w:rsidR="6B0349F9" w:rsidP="6B0349F9" w:rsidRDefault="6B0349F9" w14:paraId="57BB03B1" w14:textId="031B6AD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779355AC" w14:textId="50A74C0C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2A24399" w14:textId="1B4B3D10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5F847E8" w14:textId="7FA5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45341"/>
    <w:multiLevelType w:val="multilevel"/>
    <w:tmpl w:val="46A2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44669BE"/>
    <w:multiLevelType w:val="multilevel"/>
    <w:tmpl w:val="DF78A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57B45D8"/>
    <w:multiLevelType w:val="multilevel"/>
    <w:tmpl w:val="5286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7B81924"/>
    <w:multiLevelType w:val="multilevel"/>
    <w:tmpl w:val="5524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80B0375"/>
    <w:multiLevelType w:val="multilevel"/>
    <w:tmpl w:val="7DF8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87456B4"/>
    <w:multiLevelType w:val="multilevel"/>
    <w:tmpl w:val="0744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19BF69AB"/>
    <w:multiLevelType w:val="multilevel"/>
    <w:tmpl w:val="157C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1C1A48F4"/>
    <w:multiLevelType w:val="multilevel"/>
    <w:tmpl w:val="EB16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1CFA561A"/>
    <w:multiLevelType w:val="multilevel"/>
    <w:tmpl w:val="B1C68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21E16E69"/>
    <w:multiLevelType w:val="multilevel"/>
    <w:tmpl w:val="E72C2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31E42FBA"/>
    <w:multiLevelType w:val="hybridMultilevel"/>
    <w:tmpl w:val="69F0AE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FA2B5E"/>
    <w:multiLevelType w:val="hybridMultilevel"/>
    <w:tmpl w:val="C44622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95C3D54"/>
    <w:multiLevelType w:val="multilevel"/>
    <w:tmpl w:val="131C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3B6F5EA5"/>
    <w:multiLevelType w:val="multilevel"/>
    <w:tmpl w:val="455C4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3FC066E8"/>
    <w:multiLevelType w:val="multilevel"/>
    <w:tmpl w:val="2D1C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41A769BD"/>
    <w:multiLevelType w:val="multilevel"/>
    <w:tmpl w:val="851AD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A8476C6"/>
    <w:multiLevelType w:val="multilevel"/>
    <w:tmpl w:val="A3E8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4BEC6C77"/>
    <w:multiLevelType w:val="multilevel"/>
    <w:tmpl w:val="C302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549236E9"/>
    <w:multiLevelType w:val="multilevel"/>
    <w:tmpl w:val="ABCC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55211A07"/>
    <w:multiLevelType w:val="multilevel"/>
    <w:tmpl w:val="859A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552E0321"/>
    <w:multiLevelType w:val="multilevel"/>
    <w:tmpl w:val="4DD0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5A292995"/>
    <w:multiLevelType w:val="multilevel"/>
    <w:tmpl w:val="D5F6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64270290"/>
    <w:multiLevelType w:val="multilevel"/>
    <w:tmpl w:val="D87E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6440443F"/>
    <w:multiLevelType w:val="hybridMultilevel"/>
    <w:tmpl w:val="19866D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4B115F6"/>
    <w:multiLevelType w:val="hybridMultilevel"/>
    <w:tmpl w:val="DE7E2F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228"/>
        </w:tabs>
        <w:ind w:left="22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948"/>
        </w:tabs>
        <w:ind w:left="94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1668"/>
        </w:tabs>
        <w:ind w:left="166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2388"/>
        </w:tabs>
        <w:ind w:left="238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108"/>
        </w:tabs>
        <w:ind w:left="310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3828"/>
        </w:tabs>
        <w:ind w:left="382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4548"/>
        </w:tabs>
        <w:ind w:left="454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5268"/>
        </w:tabs>
        <w:ind w:left="5268" w:hanging="360"/>
      </w:pPr>
      <w:rPr>
        <w:rFonts w:hint="default" w:ascii="Wingdings" w:hAnsi="Wingdings"/>
      </w:rPr>
    </w:lvl>
  </w:abstractNum>
  <w:abstractNum w:abstractNumId="29" w15:restartNumberingAfterBreak="0">
    <w:nsid w:val="690B0FFF"/>
    <w:multiLevelType w:val="multilevel"/>
    <w:tmpl w:val="AC02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6A8E1056"/>
    <w:multiLevelType w:val="multilevel"/>
    <w:tmpl w:val="C782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773D2371"/>
    <w:multiLevelType w:val="multilevel"/>
    <w:tmpl w:val="C072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7F860EE6"/>
    <w:multiLevelType w:val="multilevel"/>
    <w:tmpl w:val="72AE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151872308">
    <w:abstractNumId w:val="11"/>
  </w:num>
  <w:num w:numId="2" w16cid:durableId="1030764021">
    <w:abstractNumId w:val="19"/>
  </w:num>
  <w:num w:numId="3" w16cid:durableId="2104909885">
    <w:abstractNumId w:val="5"/>
  </w:num>
  <w:num w:numId="4" w16cid:durableId="1591308337">
    <w:abstractNumId w:val="6"/>
  </w:num>
  <w:num w:numId="5" w16cid:durableId="920794996">
    <w:abstractNumId w:val="8"/>
  </w:num>
  <w:num w:numId="6" w16cid:durableId="1257132492">
    <w:abstractNumId w:val="9"/>
  </w:num>
  <w:num w:numId="7" w16cid:durableId="52507442">
    <w:abstractNumId w:val="15"/>
  </w:num>
  <w:num w:numId="8" w16cid:durableId="595476587">
    <w:abstractNumId w:val="18"/>
  </w:num>
  <w:num w:numId="9" w16cid:durableId="923223897">
    <w:abstractNumId w:val="3"/>
  </w:num>
  <w:num w:numId="10" w16cid:durableId="1366786003">
    <w:abstractNumId w:val="31"/>
  </w:num>
  <w:num w:numId="11" w16cid:durableId="309556367">
    <w:abstractNumId w:val="2"/>
  </w:num>
  <w:num w:numId="12" w16cid:durableId="563878198">
    <w:abstractNumId w:val="17"/>
  </w:num>
  <w:num w:numId="13" w16cid:durableId="1788163090">
    <w:abstractNumId w:val="22"/>
  </w:num>
  <w:num w:numId="14" w16cid:durableId="1844470589">
    <w:abstractNumId w:val="20"/>
  </w:num>
  <w:num w:numId="15" w16cid:durableId="503399700">
    <w:abstractNumId w:val="30"/>
  </w:num>
  <w:num w:numId="16" w16cid:durableId="934283155">
    <w:abstractNumId w:val="24"/>
  </w:num>
  <w:num w:numId="17" w16cid:durableId="706221744">
    <w:abstractNumId w:val="23"/>
  </w:num>
  <w:num w:numId="18" w16cid:durableId="562452899">
    <w:abstractNumId w:val="0"/>
  </w:num>
  <w:num w:numId="19" w16cid:durableId="1557083380">
    <w:abstractNumId w:val="1"/>
  </w:num>
  <w:num w:numId="20" w16cid:durableId="257491840">
    <w:abstractNumId w:val="12"/>
  </w:num>
  <w:num w:numId="21" w16cid:durableId="771433759">
    <w:abstractNumId w:val="26"/>
  </w:num>
  <w:num w:numId="22" w16cid:durableId="1539586278">
    <w:abstractNumId w:val="21"/>
  </w:num>
  <w:num w:numId="23" w16cid:durableId="1972327211">
    <w:abstractNumId w:val="10"/>
  </w:num>
  <w:num w:numId="24" w16cid:durableId="1812021440">
    <w:abstractNumId w:val="29"/>
  </w:num>
  <w:num w:numId="25" w16cid:durableId="1251743128">
    <w:abstractNumId w:val="25"/>
  </w:num>
  <w:num w:numId="26" w16cid:durableId="1233806806">
    <w:abstractNumId w:val="7"/>
  </w:num>
  <w:num w:numId="27" w16cid:durableId="133570392">
    <w:abstractNumId w:val="32"/>
  </w:num>
  <w:num w:numId="28" w16cid:durableId="1482651461">
    <w:abstractNumId w:val="4"/>
  </w:num>
  <w:num w:numId="29" w16cid:durableId="1047334303">
    <w:abstractNumId w:val="16"/>
  </w:num>
  <w:num w:numId="30" w16cid:durableId="1819572321">
    <w:abstractNumId w:val="27"/>
  </w:num>
  <w:num w:numId="31" w16cid:durableId="599067756">
    <w:abstractNumId w:val="14"/>
  </w:num>
  <w:num w:numId="32" w16cid:durableId="1070813573">
    <w:abstractNumId w:val="13"/>
  </w:num>
  <w:num w:numId="33" w16cid:durableId="205149296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03E1A"/>
    <w:rsid w:val="00017507"/>
    <w:rsid w:val="000218D5"/>
    <w:rsid w:val="00032924"/>
    <w:rsid w:val="000447A1"/>
    <w:rsid w:val="00044AE5"/>
    <w:rsid w:val="00054C6E"/>
    <w:rsid w:val="00056392"/>
    <w:rsid w:val="000640B2"/>
    <w:rsid w:val="000647A1"/>
    <w:rsid w:val="00065B35"/>
    <w:rsid w:val="00066DB8"/>
    <w:rsid w:val="00067501"/>
    <w:rsid w:val="00070803"/>
    <w:rsid w:val="00071362"/>
    <w:rsid w:val="00074FD9"/>
    <w:rsid w:val="00085416"/>
    <w:rsid w:val="000A37F3"/>
    <w:rsid w:val="000A7331"/>
    <w:rsid w:val="000B06B0"/>
    <w:rsid w:val="000B36B9"/>
    <w:rsid w:val="000B6F5A"/>
    <w:rsid w:val="000D7037"/>
    <w:rsid w:val="000F1AF7"/>
    <w:rsid w:val="00100AEE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585"/>
    <w:rsid w:val="00215E21"/>
    <w:rsid w:val="00220E28"/>
    <w:rsid w:val="00227DFC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041D"/>
    <w:rsid w:val="002D662A"/>
    <w:rsid w:val="002D77E9"/>
    <w:rsid w:val="002F5265"/>
    <w:rsid w:val="00300822"/>
    <w:rsid w:val="00305368"/>
    <w:rsid w:val="00310086"/>
    <w:rsid w:val="00333DB9"/>
    <w:rsid w:val="00335735"/>
    <w:rsid w:val="0034318B"/>
    <w:rsid w:val="00350E2D"/>
    <w:rsid w:val="0035137E"/>
    <w:rsid w:val="003602C5"/>
    <w:rsid w:val="003611D7"/>
    <w:rsid w:val="003616C2"/>
    <w:rsid w:val="0036342F"/>
    <w:rsid w:val="00370329"/>
    <w:rsid w:val="00376623"/>
    <w:rsid w:val="00385C5B"/>
    <w:rsid w:val="003A32C1"/>
    <w:rsid w:val="003B065B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5F4A"/>
    <w:rsid w:val="0046738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1DF"/>
    <w:rsid w:val="004F638D"/>
    <w:rsid w:val="00514974"/>
    <w:rsid w:val="00516137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831F5"/>
    <w:rsid w:val="0058665A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5F194C"/>
    <w:rsid w:val="00600FCD"/>
    <w:rsid w:val="006078B6"/>
    <w:rsid w:val="00614C50"/>
    <w:rsid w:val="00626659"/>
    <w:rsid w:val="00626DDC"/>
    <w:rsid w:val="00636712"/>
    <w:rsid w:val="0063697B"/>
    <w:rsid w:val="00652AD3"/>
    <w:rsid w:val="006537B0"/>
    <w:rsid w:val="00655A4D"/>
    <w:rsid w:val="00656C02"/>
    <w:rsid w:val="006622A2"/>
    <w:rsid w:val="0067268B"/>
    <w:rsid w:val="006736B7"/>
    <w:rsid w:val="006800D0"/>
    <w:rsid w:val="0068044A"/>
    <w:rsid w:val="006B33FB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021DF"/>
    <w:rsid w:val="00710B33"/>
    <w:rsid w:val="0071709F"/>
    <w:rsid w:val="00723127"/>
    <w:rsid w:val="00732AC2"/>
    <w:rsid w:val="00732FBA"/>
    <w:rsid w:val="00735594"/>
    <w:rsid w:val="00743074"/>
    <w:rsid w:val="0075435A"/>
    <w:rsid w:val="007570EA"/>
    <w:rsid w:val="007627F4"/>
    <w:rsid w:val="00766551"/>
    <w:rsid w:val="00767F97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09CE"/>
    <w:rsid w:val="008E66FB"/>
    <w:rsid w:val="008E7ED9"/>
    <w:rsid w:val="008F126B"/>
    <w:rsid w:val="008F220F"/>
    <w:rsid w:val="008F5680"/>
    <w:rsid w:val="009001F1"/>
    <w:rsid w:val="00904442"/>
    <w:rsid w:val="00910C3E"/>
    <w:rsid w:val="00913A59"/>
    <w:rsid w:val="00920F3F"/>
    <w:rsid w:val="009221FE"/>
    <w:rsid w:val="00922D71"/>
    <w:rsid w:val="00923192"/>
    <w:rsid w:val="0092722A"/>
    <w:rsid w:val="009340CB"/>
    <w:rsid w:val="00947373"/>
    <w:rsid w:val="00947434"/>
    <w:rsid w:val="00954C94"/>
    <w:rsid w:val="0096508F"/>
    <w:rsid w:val="00966CCD"/>
    <w:rsid w:val="00973D45"/>
    <w:rsid w:val="00973F62"/>
    <w:rsid w:val="00975257"/>
    <w:rsid w:val="0099125E"/>
    <w:rsid w:val="009A6D70"/>
    <w:rsid w:val="009B181E"/>
    <w:rsid w:val="009B3173"/>
    <w:rsid w:val="009B4D6F"/>
    <w:rsid w:val="009B6223"/>
    <w:rsid w:val="009E39B2"/>
    <w:rsid w:val="009F3662"/>
    <w:rsid w:val="009F66DA"/>
    <w:rsid w:val="009F6F55"/>
    <w:rsid w:val="00A04813"/>
    <w:rsid w:val="00A12F00"/>
    <w:rsid w:val="00A1754D"/>
    <w:rsid w:val="00A26BCE"/>
    <w:rsid w:val="00A326C7"/>
    <w:rsid w:val="00A37B44"/>
    <w:rsid w:val="00A45551"/>
    <w:rsid w:val="00A549B1"/>
    <w:rsid w:val="00A65A95"/>
    <w:rsid w:val="00A71245"/>
    <w:rsid w:val="00A714D3"/>
    <w:rsid w:val="00A73387"/>
    <w:rsid w:val="00A85970"/>
    <w:rsid w:val="00A8697F"/>
    <w:rsid w:val="00A90E74"/>
    <w:rsid w:val="00A90F1D"/>
    <w:rsid w:val="00A924A3"/>
    <w:rsid w:val="00AA0B55"/>
    <w:rsid w:val="00AA37AC"/>
    <w:rsid w:val="00AB6B8B"/>
    <w:rsid w:val="00AE15EF"/>
    <w:rsid w:val="00AE3ECE"/>
    <w:rsid w:val="00AE4E35"/>
    <w:rsid w:val="00AF34FB"/>
    <w:rsid w:val="00AF4F31"/>
    <w:rsid w:val="00B0736A"/>
    <w:rsid w:val="00B07C13"/>
    <w:rsid w:val="00B42A3A"/>
    <w:rsid w:val="00B457AE"/>
    <w:rsid w:val="00B47CA3"/>
    <w:rsid w:val="00B514CF"/>
    <w:rsid w:val="00B679F4"/>
    <w:rsid w:val="00B86521"/>
    <w:rsid w:val="00B9480C"/>
    <w:rsid w:val="00B95BB6"/>
    <w:rsid w:val="00BA6A37"/>
    <w:rsid w:val="00BB300E"/>
    <w:rsid w:val="00BB3F35"/>
    <w:rsid w:val="00BD4B12"/>
    <w:rsid w:val="00BE0046"/>
    <w:rsid w:val="00BE4F8A"/>
    <w:rsid w:val="00BE6C64"/>
    <w:rsid w:val="00BF3829"/>
    <w:rsid w:val="00BF574D"/>
    <w:rsid w:val="00BF733B"/>
    <w:rsid w:val="00BF7AF6"/>
    <w:rsid w:val="00C32C78"/>
    <w:rsid w:val="00C407E1"/>
    <w:rsid w:val="00C44845"/>
    <w:rsid w:val="00C53341"/>
    <w:rsid w:val="00C6135F"/>
    <w:rsid w:val="00C73563"/>
    <w:rsid w:val="00C73C1E"/>
    <w:rsid w:val="00C822DB"/>
    <w:rsid w:val="00C90D46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15830"/>
    <w:rsid w:val="00D217A6"/>
    <w:rsid w:val="00D228EE"/>
    <w:rsid w:val="00D241EC"/>
    <w:rsid w:val="00D25B4E"/>
    <w:rsid w:val="00D30EEB"/>
    <w:rsid w:val="00D32D4C"/>
    <w:rsid w:val="00D3415B"/>
    <w:rsid w:val="00D4651B"/>
    <w:rsid w:val="00D50285"/>
    <w:rsid w:val="00D5640A"/>
    <w:rsid w:val="00D71AF7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1BB8"/>
    <w:rsid w:val="00DF2048"/>
    <w:rsid w:val="00DF3CD5"/>
    <w:rsid w:val="00DF58B2"/>
    <w:rsid w:val="00E06580"/>
    <w:rsid w:val="00E0670D"/>
    <w:rsid w:val="00E0696C"/>
    <w:rsid w:val="00E13748"/>
    <w:rsid w:val="00E26E93"/>
    <w:rsid w:val="00E42001"/>
    <w:rsid w:val="00E51C88"/>
    <w:rsid w:val="00E52347"/>
    <w:rsid w:val="00E53093"/>
    <w:rsid w:val="00E54C2D"/>
    <w:rsid w:val="00E54DD4"/>
    <w:rsid w:val="00E618C4"/>
    <w:rsid w:val="00E65C4F"/>
    <w:rsid w:val="00E7135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024F"/>
    <w:rsid w:val="00EF579A"/>
    <w:rsid w:val="00F03DD2"/>
    <w:rsid w:val="00F0501C"/>
    <w:rsid w:val="00F07588"/>
    <w:rsid w:val="00F10339"/>
    <w:rsid w:val="00F313B7"/>
    <w:rsid w:val="00F35397"/>
    <w:rsid w:val="00F37188"/>
    <w:rsid w:val="00F41372"/>
    <w:rsid w:val="00F46C1A"/>
    <w:rsid w:val="00F50625"/>
    <w:rsid w:val="00F55CF3"/>
    <w:rsid w:val="00F57D12"/>
    <w:rsid w:val="00F67F85"/>
    <w:rsid w:val="00F73EED"/>
    <w:rsid w:val="00F775F7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0FF3D01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44DEA6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5B4E"/>
  </w:style>
  <w:style w:type="paragraph" w:styleId="Normal1" w:customStyle="1">
    <w:name w:val="Normal1"/>
    <w:uiPriority w:val="99"/>
    <w:rsid w:val="006537B0"/>
    <w:pPr>
      <w:spacing w:after="0" w:line="240" w:lineRule="auto"/>
    </w:pPr>
    <w:rPr>
      <w:rFonts w:ascii="Arial" w:hAnsi="Arial" w:eastAsia="Times New Roman" w:cs="Arial"/>
      <w:color w:val="000000"/>
      <w:sz w:val="24"/>
      <w:lang w:eastAsia="en-GB"/>
    </w:rPr>
  </w:style>
  <w:style w:type="paragraph" w:styleId="paragraph" w:customStyle="1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85F65"/>
  </w:style>
  <w:style w:type="character" w:styleId="eop" w:customStyle="1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A37AC"/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9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fcd85c0a8fe3bacc9a4e9d96e6ff38e1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42bfd52a86f8775a2a4d0010d5d3f1de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openxmlformats.org/package/2006/metadata/core-properties"/>
    <ds:schemaRef ds:uri="4347fb0e-74a5-4dbd-87d1-f6a3ebc1a33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856e61c9-eb96-4637-aa34-375db49af39f"/>
    <ds:schemaRef ds:uri="http://schemas.microsoft.com/office/2006/documentManagement/typ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26F418-B4BE-4293-A10A-072E1857DB0F}"/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Michael Taylor</cp:lastModifiedBy>
  <cp:revision>64</cp:revision>
  <cp:lastPrinted>2025-06-25T14:06:00Z</cp:lastPrinted>
  <dcterms:created xsi:type="dcterms:W3CDTF">2025-08-12T14:37:00Z</dcterms:created>
  <dcterms:modified xsi:type="dcterms:W3CDTF">2025-11-24T09:15:38Z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