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Pr="00657FE9" w:rsidRDefault="00A26BCE">
      <w:pPr>
        <w:rPr>
          <w:rFonts w:ascii="FS Mencap" w:hAnsi="FS Mencap"/>
        </w:rPr>
      </w:pPr>
    </w:p>
    <w:p w14:paraId="45D369F6" w14:textId="77777777" w:rsidR="00A26BCE" w:rsidRPr="00657FE9" w:rsidRDefault="00A26BCE">
      <w:pPr>
        <w:rPr>
          <w:rFonts w:ascii="FS Mencap" w:hAnsi="FS Mencap"/>
        </w:rPr>
      </w:pPr>
    </w:p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:rsidRPr="00657FE9" w14:paraId="0189D81C" w14:textId="77777777" w:rsidTr="00AA37AC">
        <w:tc>
          <w:tcPr>
            <w:tcW w:w="5000" w:type="pct"/>
          </w:tcPr>
          <w:p w14:paraId="1CB6A495" w14:textId="77777777" w:rsidR="00A26BCE" w:rsidRPr="00657FE9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2FA1AA3E" w:rsidR="00F67F85" w:rsidRPr="00657FE9" w:rsidRDefault="00657FE9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 w:rsidRPr="00657FE9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Practi</w:t>
            </w:r>
            <w:r w:rsidR="0000390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</w:t>
            </w:r>
            <w:r w:rsidRPr="00657FE9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e Development Facilitator </w:t>
            </w:r>
          </w:p>
          <w:p w14:paraId="0DD54727" w14:textId="09A55540" w:rsidR="00657FE9" w:rsidRPr="00657FE9" w:rsidRDefault="00657FE9" w:rsidP="00657FE9">
            <w:p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b/>
                <w:bCs/>
                <w:sz w:val="24"/>
                <w:szCs w:val="24"/>
              </w:rPr>
              <w:t>Department:</w:t>
            </w:r>
            <w:r w:rsidRPr="00657FE9">
              <w:rPr>
                <w:rFonts w:ascii="Calibri" w:hAnsi="Calibri" w:cs="Calibri"/>
                <w:sz w:val="24"/>
                <w:szCs w:val="24"/>
              </w:rPr>
              <w:t> </w:t>
            </w:r>
            <w:r w:rsidRPr="00657FE9">
              <w:rPr>
                <w:rFonts w:ascii="FS Mencap" w:hAnsi="FS Mencap" w:cs="Calibri"/>
                <w:sz w:val="24"/>
                <w:szCs w:val="24"/>
              </w:rPr>
              <w:t>Culture and Development Team</w:t>
            </w:r>
            <w:r w:rsidRPr="00657FE9">
              <w:rPr>
                <w:rFonts w:ascii="FS Mencap" w:hAnsi="FS Mencap"/>
                <w:sz w:val="24"/>
                <w:szCs w:val="24"/>
              </w:rPr>
              <w:br/>
            </w:r>
            <w:r w:rsidRPr="00657FE9">
              <w:rPr>
                <w:rFonts w:ascii="FS Mencap" w:hAnsi="FS Mencap"/>
                <w:b/>
                <w:bCs/>
                <w:sz w:val="24"/>
                <w:szCs w:val="24"/>
              </w:rPr>
              <w:t>Reports to:</w:t>
            </w:r>
            <w:r w:rsidRPr="00657FE9">
              <w:rPr>
                <w:rFonts w:ascii="Calibri" w:hAnsi="Calibri" w:cs="Calibri"/>
                <w:sz w:val="24"/>
                <w:szCs w:val="24"/>
              </w:rPr>
              <w:t> </w:t>
            </w:r>
            <w:r w:rsidRPr="00657FE9">
              <w:rPr>
                <w:rFonts w:ascii="FS Mencap" w:hAnsi="FS Mencap"/>
                <w:sz w:val="24"/>
                <w:szCs w:val="24"/>
              </w:rPr>
              <w:t>Learning Delivery Manager</w:t>
            </w:r>
            <w:r w:rsidRPr="00657FE9">
              <w:rPr>
                <w:rFonts w:ascii="FS Mencap" w:hAnsi="FS Mencap"/>
                <w:sz w:val="24"/>
                <w:szCs w:val="24"/>
              </w:rPr>
              <w:br/>
            </w:r>
            <w:r w:rsidRPr="00657FE9">
              <w:rPr>
                <w:rFonts w:ascii="FS Mencap" w:hAnsi="FS Mencap"/>
                <w:b/>
                <w:bCs/>
                <w:sz w:val="24"/>
                <w:szCs w:val="24"/>
              </w:rPr>
              <w:t>Location:</w:t>
            </w:r>
            <w:r w:rsidRPr="00657FE9">
              <w:rPr>
                <w:rFonts w:ascii="Calibri" w:hAnsi="Calibri" w:cs="Calibri"/>
                <w:sz w:val="24"/>
                <w:szCs w:val="24"/>
              </w:rPr>
              <w:t> </w:t>
            </w:r>
            <w:r w:rsidRPr="00657FE9">
              <w:rPr>
                <w:rFonts w:ascii="FS Mencap" w:hAnsi="FS Mencap"/>
                <w:sz w:val="24"/>
                <w:szCs w:val="24"/>
              </w:rPr>
              <w:t>National (with travel across the UK)</w:t>
            </w:r>
            <w:r w:rsidRPr="00657FE9">
              <w:rPr>
                <w:rFonts w:ascii="FS Mencap" w:hAnsi="FS Mencap"/>
                <w:sz w:val="24"/>
                <w:szCs w:val="24"/>
              </w:rPr>
              <w:br/>
            </w:r>
            <w:r w:rsidRPr="00657FE9">
              <w:rPr>
                <w:rFonts w:ascii="FS Mencap" w:hAnsi="FS Mencap"/>
                <w:b/>
                <w:bCs/>
                <w:sz w:val="24"/>
                <w:szCs w:val="24"/>
              </w:rPr>
              <w:t>Working Pattern:</w:t>
            </w:r>
            <w:r w:rsidRPr="00657FE9">
              <w:rPr>
                <w:rFonts w:ascii="Calibri" w:hAnsi="Calibri" w:cs="Calibri"/>
                <w:sz w:val="24"/>
                <w:szCs w:val="24"/>
              </w:rPr>
              <w:t> </w:t>
            </w:r>
            <w:r w:rsidRPr="00657FE9">
              <w:rPr>
                <w:rFonts w:ascii="FS Mencap" w:hAnsi="FS Mencap"/>
                <w:sz w:val="24"/>
                <w:szCs w:val="24"/>
              </w:rPr>
              <w:t>Full-time / Part-time options available</w:t>
            </w:r>
          </w:p>
          <w:p w14:paraId="658384C8" w14:textId="640ACFDD" w:rsidR="00AA37AC" w:rsidRPr="00657FE9" w:rsidRDefault="00AA37AC" w:rsidP="00F67F85">
            <w:pPr>
              <w:pStyle w:val="Heading1"/>
              <w:spacing w:before="0"/>
              <w:rPr>
                <w:rFonts w:ascii="FS Mencap" w:hAnsi="FS Mencap"/>
              </w:rPr>
            </w:pPr>
          </w:p>
        </w:tc>
      </w:tr>
      <w:tr w:rsidR="00AA37AC" w:rsidRPr="00657FE9" w14:paraId="16ABFF3C" w14:textId="77777777" w:rsidTr="00AA37AC">
        <w:tc>
          <w:tcPr>
            <w:tcW w:w="5000" w:type="pct"/>
          </w:tcPr>
          <w:p w14:paraId="10F15DE6" w14:textId="77777777" w:rsidR="00AA37AC" w:rsidRPr="00657FE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657FE9" w14:paraId="75D4F6D4" w14:textId="77777777" w:rsidTr="00AA37AC">
        <w:tc>
          <w:tcPr>
            <w:tcW w:w="5000" w:type="pct"/>
          </w:tcPr>
          <w:p w14:paraId="4DD8161B" w14:textId="46BE793D" w:rsidR="005B76D0" w:rsidRPr="00657FE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657FE9" w14:paraId="6350BC38" w14:textId="77777777" w:rsidTr="00AA37AC">
        <w:tc>
          <w:tcPr>
            <w:tcW w:w="5000" w:type="pct"/>
          </w:tcPr>
          <w:p w14:paraId="060E07DF" w14:textId="77777777" w:rsidR="00AA37AC" w:rsidRPr="00657FE9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Pr="00657FE9" w:rsidRDefault="003D2704" w:rsidP="00A12F00">
      <w:pPr>
        <w:rPr>
          <w:rFonts w:ascii="FS Mencap" w:hAnsi="FS Mencap"/>
        </w:rPr>
      </w:pPr>
      <w:r w:rsidRPr="00657FE9">
        <w:rPr>
          <w:rFonts w:ascii="FS Mencap" w:hAnsi="FS Mencap"/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2DC36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Pr="00657FE9" w:rsidRDefault="00AA37AC" w:rsidP="00A12F00">
      <w:pPr>
        <w:rPr>
          <w:rFonts w:ascii="FS Mencap" w:hAnsi="FS Mencap"/>
        </w:rPr>
      </w:pPr>
    </w:p>
    <w:p w14:paraId="6559532D" w14:textId="5C9A5EF7" w:rsidR="00AA37AC" w:rsidRPr="00657FE9" w:rsidRDefault="00AA37AC" w:rsidP="00A12F00">
      <w:pPr>
        <w:rPr>
          <w:rFonts w:ascii="FS Mencap" w:hAnsi="FS Mencap"/>
        </w:rPr>
      </w:pPr>
    </w:p>
    <w:p w14:paraId="5061559D" w14:textId="0917A3D2" w:rsidR="00AA37AC" w:rsidRPr="00657FE9" w:rsidRDefault="00AA37AC" w:rsidP="00A12F00">
      <w:pPr>
        <w:rPr>
          <w:rFonts w:ascii="FS Mencap" w:hAnsi="FS Mencap"/>
        </w:rPr>
      </w:pPr>
    </w:p>
    <w:p w14:paraId="3F1FF393" w14:textId="53000A36" w:rsidR="00AA37AC" w:rsidRPr="00657FE9" w:rsidRDefault="00AA37AC" w:rsidP="00A12F00">
      <w:pPr>
        <w:rPr>
          <w:rFonts w:ascii="FS Mencap" w:hAnsi="FS Mencap"/>
        </w:rPr>
      </w:pPr>
    </w:p>
    <w:p w14:paraId="58151AB2" w14:textId="3DE94514" w:rsidR="0071709F" w:rsidRPr="00657FE9" w:rsidRDefault="0071709F" w:rsidP="00A12F00">
      <w:pPr>
        <w:rPr>
          <w:rFonts w:ascii="FS Mencap" w:hAnsi="FS Menca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RPr="00657FE9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F808759" w14:textId="54CB5D3D" w:rsidR="00657FE9" w:rsidRPr="00657FE9" w:rsidRDefault="00AA37AC" w:rsidP="00657FE9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06888B40" w14:textId="51981356" w:rsidR="00657FE9" w:rsidRDefault="00657FE9" w:rsidP="00657FE9">
            <w:p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As a Practi</w:t>
            </w:r>
            <w:r w:rsidR="00003907">
              <w:rPr>
                <w:rFonts w:ascii="FS Mencap" w:hAnsi="FS Mencap"/>
                <w:sz w:val="24"/>
                <w:szCs w:val="24"/>
              </w:rPr>
              <w:t>c</w:t>
            </w:r>
            <w:r w:rsidRPr="00657FE9">
              <w:rPr>
                <w:rFonts w:ascii="FS Mencap" w:hAnsi="FS Mencap"/>
                <w:sz w:val="24"/>
                <w:szCs w:val="24"/>
              </w:rPr>
              <w:t xml:space="preserve">e Development Facilitator, you will </w:t>
            </w:r>
            <w:r w:rsidRPr="00657FE9">
              <w:rPr>
                <w:rFonts w:ascii="FS Mencap" w:hAnsi="FS Mencap"/>
                <w:sz w:val="24"/>
                <w:szCs w:val="24"/>
              </w:rPr>
              <w:t>deliver engaging, inclusive, and high-quality learning experiences that enable colleagues</w:t>
            </w:r>
            <w:r w:rsidRPr="00657FE9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657FE9">
              <w:rPr>
                <w:rFonts w:ascii="FS Mencap" w:hAnsi="FS Mencap"/>
                <w:sz w:val="24"/>
                <w:szCs w:val="24"/>
              </w:rPr>
              <w:t xml:space="preserve">to support people with a learning disability. This role contributes to Mencap’s mission </w:t>
            </w:r>
            <w:r w:rsidRPr="00657FE9">
              <w:rPr>
                <w:rFonts w:ascii="FS Mencap" w:hAnsi="FS Mencap"/>
                <w:sz w:val="24"/>
                <w:szCs w:val="24"/>
              </w:rPr>
              <w:t xml:space="preserve">of </w:t>
            </w:r>
            <w:r w:rsidRPr="00657FE9">
              <w:rPr>
                <w:rFonts w:ascii="FS Mencap" w:hAnsi="FS Mencap"/>
                <w:sz w:val="24"/>
                <w:szCs w:val="24"/>
              </w:rPr>
              <w:t>fostering a culture of continuous learning, professional development, and curiosity.</w:t>
            </w:r>
            <w:r w:rsidR="000C180B">
              <w:rPr>
                <w:rFonts w:ascii="FS Mencap" w:hAnsi="FS Mencap"/>
                <w:sz w:val="24"/>
                <w:szCs w:val="24"/>
              </w:rPr>
              <w:t xml:space="preserve"> You will work with other </w:t>
            </w:r>
            <w:proofErr w:type="gramStart"/>
            <w:r w:rsidR="000C180B">
              <w:rPr>
                <w:rFonts w:ascii="FS Mencap" w:hAnsi="FS Mencap"/>
                <w:sz w:val="24"/>
                <w:szCs w:val="24"/>
              </w:rPr>
              <w:t>PDF’s</w:t>
            </w:r>
            <w:proofErr w:type="gramEnd"/>
            <w:r w:rsidR="000C180B">
              <w:rPr>
                <w:rFonts w:ascii="FS Mencap" w:hAnsi="FS Mencap"/>
                <w:sz w:val="24"/>
                <w:szCs w:val="24"/>
              </w:rPr>
              <w:t xml:space="preserve"> in the team and </w:t>
            </w:r>
            <w:r w:rsidR="00AD11AC">
              <w:rPr>
                <w:rFonts w:ascii="FS Mencap" w:hAnsi="FS Mencap"/>
                <w:sz w:val="24"/>
                <w:szCs w:val="24"/>
              </w:rPr>
              <w:t xml:space="preserve">the wider Culture and Development Team. </w:t>
            </w:r>
          </w:p>
          <w:p w14:paraId="699B0D2A" w14:textId="77777777" w:rsidR="000C180B" w:rsidRPr="00657FE9" w:rsidRDefault="000C180B" w:rsidP="00657FE9">
            <w:p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3F52BF63" w14:textId="77777777" w:rsidR="00657FE9" w:rsidRPr="00657FE9" w:rsidRDefault="00657FE9" w:rsidP="00657FE9">
            <w:p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657FE9">
              <w:rPr>
                <w:rFonts w:ascii="FS Mencap" w:hAnsi="FS Mencap"/>
                <w:b/>
                <w:bCs/>
                <w:sz w:val="24"/>
                <w:szCs w:val="24"/>
              </w:rPr>
              <w:t>Key Responsibilities</w:t>
            </w:r>
          </w:p>
          <w:p w14:paraId="64850816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Deliver Support Worker induction and ongoing practice development workshops that inspire and equip staff to deliver high-quality care.</w:t>
            </w:r>
          </w:p>
          <w:p w14:paraId="5E942D00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Facilitate mandatory training (e.g. first aid) and optional development sessions (e.g. coaching), both virtually (via Microsoft Teams) and face-to-face.</w:t>
            </w:r>
          </w:p>
          <w:p w14:paraId="758F4040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Conduct needs analyses to identify gaps in knowledge and skills, informing the design of relevant training interventions.</w:t>
            </w:r>
          </w:p>
          <w:p w14:paraId="13A0BCA2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lastRenderedPageBreak/>
              <w:t>Collaborate with the Learning Experience team to co-design and deliver learning solutions that meet the needs of colleagues.</w:t>
            </w:r>
          </w:p>
          <w:p w14:paraId="36CE522B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Provide advice, guidance, and coaching support to colleagues on learning and practice development issues.</w:t>
            </w:r>
          </w:p>
          <w:p w14:paraId="53F3E242" w14:textId="611CB867" w:rsid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Role model and promote a culture of curiosity, continuous learning, and professional growth across the organisation.</w:t>
            </w:r>
          </w:p>
          <w:p w14:paraId="60E73F16" w14:textId="77777777" w:rsidR="000C180B" w:rsidRPr="00657FE9" w:rsidRDefault="000C180B" w:rsidP="000C180B">
            <w:pPr>
              <w:tabs>
                <w:tab w:val="left" w:pos="720"/>
              </w:tabs>
              <w:spacing w:before="120" w:line="276" w:lineRule="auto"/>
              <w:ind w:left="720"/>
              <w:rPr>
                <w:rFonts w:ascii="FS Mencap" w:hAnsi="FS Mencap"/>
                <w:sz w:val="24"/>
                <w:szCs w:val="24"/>
              </w:rPr>
            </w:pPr>
          </w:p>
          <w:p w14:paraId="4E3BDE2F" w14:textId="77777777" w:rsidR="00657FE9" w:rsidRPr="00657FE9" w:rsidRDefault="00657FE9" w:rsidP="00657FE9">
            <w:p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657FE9">
              <w:rPr>
                <w:rFonts w:ascii="FS Mencap" w:hAnsi="FS Mencap"/>
                <w:b/>
                <w:bCs/>
                <w:sz w:val="24"/>
                <w:szCs w:val="24"/>
              </w:rPr>
              <w:t>Impact and Outcomes</w:t>
            </w:r>
          </w:p>
          <w:p w14:paraId="69C7939A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Staff are equipped with the skills and confidence to deliver person-centred, safe, and effective support.</w:t>
            </w:r>
          </w:p>
          <w:p w14:paraId="287675AE" w14:textId="77777777" w:rsidR="00657FE9" w:rsidRPr="00657FE9" w:rsidRDefault="00657FE9" w:rsidP="00657FE9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Learning interventions drive consistency and quality in service delivery.</w:t>
            </w:r>
          </w:p>
          <w:p w14:paraId="021190AF" w14:textId="2CA99A1A" w:rsidR="00657FE9" w:rsidRPr="00B456E5" w:rsidRDefault="00657FE9" w:rsidP="00B456E5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57FE9">
              <w:rPr>
                <w:rFonts w:ascii="FS Mencap" w:hAnsi="FS Mencap"/>
                <w:sz w:val="24"/>
                <w:szCs w:val="24"/>
              </w:rPr>
              <w:t>Success is measured through learner feedback, compliance rates, and improvements in practice and outcomes.</w:t>
            </w:r>
          </w:p>
        </w:tc>
      </w:tr>
      <w:bookmarkEnd w:id="0"/>
    </w:tbl>
    <w:p w14:paraId="5E18D5D2" w14:textId="77777777" w:rsidR="003D2704" w:rsidRPr="00657FE9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RPr="00657FE9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Pr="00657FE9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657FE9">
              <w:rPr>
                <w:rFonts w:ascii="FS Mencap" w:hAnsi="FS Mencap"/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60E18E14" w14:textId="498F9F30" w:rsidR="00657FE9" w:rsidRP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</w:t>
            </w: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>of</w:t>
            </w:r>
            <w:r w:rsidRPr="00657FE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  <w:r w:rsidRPr="00B456E5">
              <w:rPr>
                <w:rFonts w:ascii="FS Mencap" w:hAnsi="FS Mencap" w:cs="Calibri"/>
                <w:color w:val="000000" w:themeColor="text1"/>
                <w:sz w:val="24"/>
                <w:szCs w:val="24"/>
              </w:rPr>
              <w:t>delivering</w:t>
            </w: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high-quality </w:t>
            </w: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>learning interventions.</w:t>
            </w:r>
          </w:p>
          <w:p w14:paraId="48147254" w14:textId="10553BD4" w:rsidR="00657FE9" w:rsidRP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Knowledge of up-to-date learning and development methods and </w:t>
            </w:r>
            <w:r w:rsidR="00B456E5">
              <w:rPr>
                <w:rFonts w:ascii="FS Mencap" w:hAnsi="FS Mencap"/>
                <w:color w:val="000000" w:themeColor="text1"/>
                <w:sz w:val="24"/>
                <w:szCs w:val="24"/>
              </w:rPr>
              <w:t>inclusive design.</w:t>
            </w:r>
          </w:p>
          <w:p w14:paraId="5372CAEB" w14:textId="77777777" w:rsidR="00657FE9" w:rsidRP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>Knowledge of current legislation, issues, trends &amp; priorities within social care sector.</w:t>
            </w:r>
          </w:p>
          <w:p w14:paraId="75DF815E" w14:textId="77777777" w:rsidR="00657FE9" w:rsidRP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Excellent knowledge and understanding of supporting people with a learning disability. </w:t>
            </w:r>
          </w:p>
          <w:p w14:paraId="1A72F7D9" w14:textId="77777777" w:rsid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>An adult teaching/training qualification or equivalent by experience.</w:t>
            </w:r>
          </w:p>
          <w:p w14:paraId="2890E51D" w14:textId="2BD4626E" w:rsidR="00657FE9" w:rsidRPr="00657FE9" w:rsidRDefault="00B456E5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Ability to travel nationally, as required. </w:t>
            </w:r>
          </w:p>
          <w:p w14:paraId="479B0DAF" w14:textId="77057C4C" w:rsidR="00657FE9" w:rsidRP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designing learning in collaboration with key stakeholders. 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(D)</w:t>
            </w:r>
          </w:p>
          <w:p w14:paraId="2E0BC99A" w14:textId="580A6376" w:rsidR="00657FE9" w:rsidRPr="00657FE9" w:rsidRDefault="00657FE9" w:rsidP="00657FE9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657FE9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working in health or social care.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(D)</w:t>
            </w:r>
          </w:p>
          <w:p w14:paraId="73DA0E66" w14:textId="6BFA74A9" w:rsidR="00C6135F" w:rsidRPr="00657FE9" w:rsidRDefault="00C6135F" w:rsidP="00657FE9">
            <w:pPr>
              <w:pStyle w:val="ListParagraph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Pr="00657FE9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 w:rsidRPr="00657FE9">
        <w:rPr>
          <w:rFonts w:ascii="FS Mencap" w:hAnsi="FS Mencap"/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57FE9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57FE9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0657FE9"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Pr="00657FE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657FE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657FE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657FE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657FE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 w:rsidRPr="00657FE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  <w:t>making a difference, join Mencap in building a more inclusive future.”</w:t>
            </w:r>
          </w:p>
          <w:p w14:paraId="271E08F1" w14:textId="77777777" w:rsidR="00461411" w:rsidRPr="00657FE9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Pr="00657FE9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RPr="00657FE9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Pr="00657FE9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 w:rsidRPr="00657FE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456E5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456E5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B456E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5729C93" w14:textId="5F1E658E" w:rsidR="0041258A" w:rsidRPr="00657FE9" w:rsidRDefault="00BF3829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456E5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657FE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</w:tc>
      </w:tr>
    </w:tbl>
    <w:p w14:paraId="6C3EAD48" w14:textId="2D519F9F" w:rsidR="00C32C78" w:rsidRPr="00657FE9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Pr="00657FE9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657FE9" w:rsidRDefault="006C3AC6" w:rsidP="6E6956F7">
      <w:pPr>
        <w:rPr>
          <w:rFonts w:ascii="FS Mencap" w:hAnsi="FS Mencap"/>
          <w:b/>
          <w:bCs/>
        </w:rPr>
      </w:pPr>
    </w:p>
    <w:sectPr w:rsidR="006C3AC6" w:rsidRPr="00657FE9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E2586" w14:textId="77777777" w:rsidR="003113FF" w:rsidRDefault="003113FF" w:rsidP="00D25B4E">
      <w:pPr>
        <w:spacing w:after="0" w:line="240" w:lineRule="auto"/>
      </w:pPr>
      <w:r>
        <w:separator/>
      </w:r>
    </w:p>
  </w:endnote>
  <w:endnote w:type="continuationSeparator" w:id="0">
    <w:p w14:paraId="3A99B0E2" w14:textId="77777777" w:rsidR="003113FF" w:rsidRDefault="003113FF" w:rsidP="00D25B4E">
      <w:pPr>
        <w:spacing w:after="0" w:line="240" w:lineRule="auto"/>
      </w:pPr>
      <w:r>
        <w:continuationSeparator/>
      </w:r>
    </w:p>
  </w:endnote>
  <w:endnote w:type="continuationNotice" w:id="1">
    <w:p w14:paraId="33A3DD96" w14:textId="77777777" w:rsidR="003113FF" w:rsidRDefault="003113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67422" w14:textId="77777777" w:rsidR="003113FF" w:rsidRDefault="003113FF" w:rsidP="00D25B4E">
      <w:pPr>
        <w:spacing w:after="0" w:line="240" w:lineRule="auto"/>
      </w:pPr>
      <w:r>
        <w:separator/>
      </w:r>
    </w:p>
  </w:footnote>
  <w:footnote w:type="continuationSeparator" w:id="0">
    <w:p w14:paraId="05D87C6D" w14:textId="77777777" w:rsidR="003113FF" w:rsidRDefault="003113FF" w:rsidP="00D25B4E">
      <w:pPr>
        <w:spacing w:after="0" w:line="240" w:lineRule="auto"/>
      </w:pPr>
      <w:r>
        <w:continuationSeparator/>
      </w:r>
    </w:p>
  </w:footnote>
  <w:footnote w:type="continuationNotice" w:id="1">
    <w:p w14:paraId="34B631B6" w14:textId="77777777" w:rsidR="003113FF" w:rsidRDefault="003113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F6836"/>
    <w:multiLevelType w:val="hybridMultilevel"/>
    <w:tmpl w:val="5E542B0A"/>
    <w:lvl w:ilvl="0" w:tplc="7A1E4A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85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1C13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9CD8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6A3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A0DB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727C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85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107F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391885"/>
    <w:multiLevelType w:val="multilevel"/>
    <w:tmpl w:val="C2C44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961299"/>
    <w:multiLevelType w:val="multilevel"/>
    <w:tmpl w:val="6B30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A55932"/>
    <w:multiLevelType w:val="hybridMultilevel"/>
    <w:tmpl w:val="1CB83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0755"/>
    <w:multiLevelType w:val="hybridMultilevel"/>
    <w:tmpl w:val="077A50E8"/>
    <w:lvl w:ilvl="0" w:tplc="305CC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DEA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65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DEE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49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C2F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C5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6C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20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F892E26"/>
    <w:multiLevelType w:val="multilevel"/>
    <w:tmpl w:val="3818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7F26C0"/>
    <w:multiLevelType w:val="multilevel"/>
    <w:tmpl w:val="7E20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3"/>
  </w:num>
  <w:num w:numId="2" w16cid:durableId="1030764021">
    <w:abstractNumId w:val="6"/>
  </w:num>
  <w:num w:numId="3" w16cid:durableId="2104909885">
    <w:abstractNumId w:val="1"/>
  </w:num>
  <w:num w:numId="4" w16cid:durableId="1591308337">
    <w:abstractNumId w:val="2"/>
  </w:num>
  <w:num w:numId="5" w16cid:durableId="1319505110">
    <w:abstractNumId w:val="10"/>
  </w:num>
  <w:num w:numId="6" w16cid:durableId="1401362893">
    <w:abstractNumId w:val="0"/>
  </w:num>
  <w:num w:numId="7" w16cid:durableId="1751736659">
    <w:abstractNumId w:val="5"/>
  </w:num>
  <w:num w:numId="8" w16cid:durableId="7216940">
    <w:abstractNumId w:val="9"/>
  </w:num>
  <w:num w:numId="9" w16cid:durableId="296760880">
    <w:abstractNumId w:val="4"/>
  </w:num>
  <w:num w:numId="10" w16cid:durableId="361052509">
    <w:abstractNumId w:val="7"/>
  </w:num>
  <w:num w:numId="11" w16cid:durableId="707348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907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C180B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C4222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57FE9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D11AC"/>
    <w:rsid w:val="00AE3ECE"/>
    <w:rsid w:val="00AE4E35"/>
    <w:rsid w:val="00AF4F31"/>
    <w:rsid w:val="00B0736A"/>
    <w:rsid w:val="00B07C13"/>
    <w:rsid w:val="00B456E5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91312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F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7F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F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7F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6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9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9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8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7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30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6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2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5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0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1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3fe11f0-1b6a-4a0c-9bab-864701ea18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4F447D8FA0DE4C80A360855BC04AA3" ma:contentTypeVersion="11" ma:contentTypeDescription="Create a new document." ma:contentTypeScope="" ma:versionID="4392a6a3cf2c71a615ed6121db5362a1">
  <xsd:schema xmlns:xsd="http://www.w3.org/2001/XMLSchema" xmlns:xs="http://www.w3.org/2001/XMLSchema" xmlns:p="http://schemas.microsoft.com/office/2006/metadata/properties" xmlns:ns3="23fe11f0-1b6a-4a0c-9bab-864701ea1847" targetNamespace="http://schemas.microsoft.com/office/2006/metadata/properties" ma:root="true" ma:fieldsID="bdcd698d71cf05e32a119dabfa5864ad" ns3:_="">
    <xsd:import namespace="23fe11f0-1b6a-4a0c-9bab-864701ea184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e11f0-1b6a-4a0c-9bab-864701ea184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23fe11f0-1b6a-4a0c-9bab-864701ea1847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AD6F91-45C0-4238-A139-5E17BCDC8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e11f0-1b6a-4a0c-9bab-864701ea18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Alexandra Mackay</cp:lastModifiedBy>
  <cp:revision>2</cp:revision>
  <cp:lastPrinted>2025-06-25T14:06:00Z</cp:lastPrinted>
  <dcterms:created xsi:type="dcterms:W3CDTF">2025-08-22T08:21:00Z</dcterms:created>
  <dcterms:modified xsi:type="dcterms:W3CDTF">2025-08-22T08:21:00Z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0x010100EB4F447D8FA0DE4C80A360855BC04AA3</vt:lpwstr>
  </property>
</Properties>
</file>