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597C120D" w:rsidR="00AA37AC" w:rsidRPr="005B31C5" w:rsidRDefault="005E3F37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Store </w:t>
            </w:r>
            <w:r w:rsidR="002D332D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Assistant</w:t>
            </w: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tbl>
            <w:tblPr>
              <w:tblStyle w:val="TableGrid"/>
              <w:tblpPr w:leftFromText="180" w:rightFromText="180" w:vertAnchor="text" w:horzAnchor="margin" w:tblpY="3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8F0E2"/>
              <w:tblLook w:val="04A0" w:firstRow="1" w:lastRow="0" w:firstColumn="1" w:lastColumn="0" w:noHBand="0" w:noVBand="1"/>
            </w:tblPr>
            <w:tblGrid>
              <w:gridCol w:w="10456"/>
            </w:tblGrid>
            <w:tr w:rsidR="005B31C5" w14:paraId="3A43D264" w14:textId="77777777" w:rsidTr="005B31C5">
              <w:tc>
                <w:tcPr>
                  <w:tcW w:w="10456" w:type="dxa"/>
                  <w:shd w:val="clear" w:color="auto" w:fill="F8F0E2"/>
                  <w:tcMar>
                    <w:top w:w="255" w:type="dxa"/>
                    <w:left w:w="255" w:type="dxa"/>
                    <w:bottom w:w="255" w:type="dxa"/>
                    <w:right w:w="255" w:type="dxa"/>
                  </w:tcMar>
                </w:tcPr>
                <w:p w14:paraId="41B7503B" w14:textId="77777777" w:rsidR="005B31C5" w:rsidRDefault="005B31C5" w:rsidP="005B31C5">
                  <w:pPr>
                    <w:spacing w:line="276" w:lineRule="auto"/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</w:pPr>
                  <w:bookmarkStart w:id="0" w:name="_Hlk185500031"/>
                  <w:r w:rsidRPr="00AA37AC"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 xml:space="preserve">About the </w:t>
                  </w:r>
                  <w:r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>Team and the Role</w:t>
                  </w:r>
                </w:p>
                <w:p w14:paraId="12919E9C" w14:textId="540BD1E6" w:rsidR="00E91D92" w:rsidRDefault="00E91D92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Support the team drive sales to deliver the expected budget and KPI’s</w:t>
                  </w:r>
                </w:p>
                <w:p w14:paraId="308DBDC1" w14:textId="36DB351E" w:rsidR="005B31C5" w:rsidRDefault="002D332D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Maintain </w:t>
                  </w:r>
                  <w:r w:rsidR="005B31C5">
                    <w:rPr>
                      <w:rFonts w:ascii="FS Mencap" w:hAnsi="FS Mencap"/>
                      <w:sz w:val="24"/>
                      <w:szCs w:val="24"/>
                    </w:rPr>
                    <w:t>a high standard of presentation in both the windows and the interior of the store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>.</w:t>
                  </w:r>
                </w:p>
                <w:p w14:paraId="6F1E89F9" w14:textId="74978F70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the store has the required stock levels of saleable </w:t>
                  </w:r>
                  <w:r w:rsidR="002D332D">
                    <w:rPr>
                      <w:rFonts w:ascii="FS Mencap" w:hAnsi="FS Mencap"/>
                      <w:sz w:val="24"/>
                      <w:szCs w:val="24"/>
                    </w:rPr>
                    <w:t xml:space="preserve">stock 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>to achieve its targets, and to actively promote Gift Aid.</w:t>
                  </w:r>
                </w:p>
                <w:p w14:paraId="710AB893" w14:textId="7D0CBE40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</w:t>
                  </w:r>
                  <w:r w:rsidR="002D332D">
                    <w:rPr>
                      <w:rFonts w:ascii="FS Mencap" w:hAnsi="FS Mencap"/>
                      <w:sz w:val="24"/>
                      <w:szCs w:val="24"/>
                    </w:rPr>
                    <w:t xml:space="preserve">is always adequate prepared stock 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>to flow onto the shopfloor to meet the stores targets and is on the floor for agreed time limit.</w:t>
                  </w:r>
                </w:p>
                <w:p w14:paraId="4357E214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Merchandise the shopfloor to the expected retail standards. </w:t>
                  </w:r>
                </w:p>
                <w:p w14:paraId="1D88F641" w14:textId="0E6ED8EB" w:rsidR="005B31C5" w:rsidRDefault="002D332D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Select</w:t>
                  </w:r>
                  <w:r w:rsidR="005B31C5">
                    <w:rPr>
                      <w:rFonts w:ascii="FS Mencap" w:hAnsi="FS Mencap"/>
                      <w:sz w:val="24"/>
                      <w:szCs w:val="24"/>
                    </w:rPr>
                    <w:t xml:space="preserve"> and price stock in line with Mencap price and brand guidelines.  </w:t>
                  </w:r>
                </w:p>
                <w:p w14:paraId="2A5BDF0D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Proactively identify high value items and ensure that they are selected for ecommerce. Actively engage with all income generating schemes as rolled out by Mencap Retail.</w:t>
                  </w:r>
                </w:p>
                <w:p w14:paraId="2188BB7C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Provide a safe environment for staff/ volunteers and members of public. Comply with all Health and Safety regulations and follow Mencaps H&amp;S policy. </w:t>
                  </w:r>
                </w:p>
                <w:p w14:paraId="6635FA3D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all admin is completed within Mencaps agreed </w:t>
                  </w:r>
                  <w:proofErr w:type="gramStart"/>
                  <w:r>
                    <w:rPr>
                      <w:rFonts w:ascii="FS Mencap" w:hAnsi="FS Mencap"/>
                      <w:sz w:val="24"/>
                      <w:szCs w:val="24"/>
                    </w:rPr>
                    <w:t>time lines</w:t>
                  </w:r>
                  <w:proofErr w:type="gramEnd"/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. </w:t>
                  </w:r>
                </w:p>
                <w:p w14:paraId="29D0FAE4" w14:textId="14B8134B" w:rsidR="00775141" w:rsidRDefault="00775141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To support the Manager in running the store, and to have full responsibility for the store in the Managers</w:t>
                  </w:r>
                  <w:r w:rsidR="002D332D">
                    <w:rPr>
                      <w:rFonts w:ascii="FS Mencap" w:hAnsi="FS Mencap"/>
                      <w:sz w:val="24"/>
                      <w:szCs w:val="24"/>
                    </w:rPr>
                    <w:t xml:space="preserve"> or Assistant Managers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 absence.</w:t>
                  </w:r>
                </w:p>
                <w:p w14:paraId="3FCDD312" w14:textId="77777777" w:rsidR="005B31C5" w:rsidRDefault="005B31C5" w:rsidP="005B31C5">
                  <w:pPr>
                    <w:pStyle w:val="ListParagraph"/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  <w:p w14:paraId="56273C5E" w14:textId="77777777" w:rsidR="005B31C5" w:rsidRPr="00486A30" w:rsidRDefault="005B31C5" w:rsidP="005B31C5">
                  <w:p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B39DAA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683E5744" w:rsidR="00AA37AC" w:rsidRDefault="005B31C5" w:rsidP="00A12F00">
      <w:r>
        <w:object w:dxaOrig="1541" w:dyaOrig="1000" w14:anchorId="3AA6B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5" o:title=""/>
          </v:shape>
          <o:OLEObject Type="Embed" ProgID="AcroExch.Document.DC" ShapeID="_x0000_i1025" DrawAspect="Icon" ObjectID="_1841920474" r:id="rId16"/>
        </w:object>
      </w:r>
    </w:p>
    <w:p w14:paraId="3F1FF393" w14:textId="53000A36" w:rsidR="00AA37AC" w:rsidRDefault="00AA37AC" w:rsidP="00A12F00"/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1B8D15F0" w14:textId="459FAF60" w:rsidR="00FE21F3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An awareness of fashion, retail trends and how to capitalise on these to maximise income. </w:t>
            </w:r>
            <w:proofErr w:type="gramStart"/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>Have an understanding of</w:t>
            </w:r>
            <w:proofErr w:type="gramEnd"/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merchandising and shop standards.</w:t>
            </w:r>
          </w:p>
          <w:p w14:paraId="37DD2611" w14:textId="1F821AE8" w:rsidR="00DF6311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An awareness of how to identify, price and identify the quality and value of the items donated to the store</w:t>
            </w:r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know where they will sell to maximise its value to Mencap.</w:t>
            </w:r>
          </w:p>
          <w:p w14:paraId="39F9EBAA" w14:textId="046B3177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of </w:t>
            </w:r>
            <w:r w:rsidR="00775141">
              <w:rPr>
                <w:rFonts w:ascii="FS Mencap" w:hAnsi="FS Mencap"/>
                <w:color w:val="000000" w:themeColor="text1"/>
                <w:sz w:val="24"/>
                <w:szCs w:val="24"/>
              </w:rPr>
              <w:t>supervising a</w:t>
            </w: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team, preferably in a retail setting.</w:t>
            </w:r>
          </w:p>
          <w:p w14:paraId="3ED50F57" w14:textId="161701F1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Good organisational skills including the ability to plan and work to targets.</w:t>
            </w:r>
          </w:p>
          <w:p w14:paraId="4CA83F35" w14:textId="7DFE7BA9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Be able to lift and move items of various sizes and weights on a frequent basis.</w:t>
            </w:r>
          </w:p>
          <w:p w14:paraId="151790F4" w14:textId="2342B47D" w:rsidR="00FA1A4B" w:rsidRDefault="00FA1A4B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ability to recognise the unique potential that individuals in the team can bring to Mencap. </w:t>
            </w:r>
          </w:p>
          <w:p w14:paraId="2F6C9D43" w14:textId="432FE065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Have a flexible approach to working hours and days, including working weekends and Bank Holidays on a rota basis.</w:t>
            </w:r>
          </w:p>
          <w:p w14:paraId="519FA220" w14:textId="6D6DD97D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Basic IT, numeracy and literacy skills</w:t>
            </w:r>
          </w:p>
          <w:p w14:paraId="7BD1C441" w14:textId="77777777" w:rsidR="00486A30" w:rsidRPr="00DF6311" w:rsidRDefault="00486A30" w:rsidP="00486A30">
            <w:pPr>
              <w:pStyle w:val="ListParagraph"/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B959AD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B959A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F7302F3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Successful applicants will be subject to appropriate pre-employment checks, including references and, where applicable, </w:t>
            </w:r>
            <w:r w:rsid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 basic</w:t>
            </w: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6C14" w14:textId="77777777" w:rsidR="0098158B" w:rsidRDefault="0098158B" w:rsidP="00D25B4E">
      <w:pPr>
        <w:spacing w:after="0" w:line="240" w:lineRule="auto"/>
      </w:pPr>
      <w:r>
        <w:separator/>
      </w:r>
    </w:p>
  </w:endnote>
  <w:endnote w:type="continuationSeparator" w:id="0">
    <w:p w14:paraId="2137B763" w14:textId="77777777" w:rsidR="0098158B" w:rsidRDefault="0098158B" w:rsidP="00D25B4E">
      <w:pPr>
        <w:spacing w:after="0" w:line="240" w:lineRule="auto"/>
      </w:pPr>
      <w:r>
        <w:continuationSeparator/>
      </w:r>
    </w:p>
  </w:endnote>
  <w:endnote w:type="continuationNotice" w:id="1">
    <w:p w14:paraId="4BC3E3E9" w14:textId="77777777" w:rsidR="0098158B" w:rsidRDefault="00981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821A" w14:textId="77777777" w:rsidR="0098158B" w:rsidRDefault="0098158B" w:rsidP="00D25B4E">
      <w:pPr>
        <w:spacing w:after="0" w:line="240" w:lineRule="auto"/>
      </w:pPr>
      <w:r>
        <w:separator/>
      </w:r>
    </w:p>
  </w:footnote>
  <w:footnote w:type="continuationSeparator" w:id="0">
    <w:p w14:paraId="58C629A1" w14:textId="77777777" w:rsidR="0098158B" w:rsidRDefault="0098158B" w:rsidP="00D25B4E">
      <w:pPr>
        <w:spacing w:after="0" w:line="240" w:lineRule="auto"/>
      </w:pPr>
      <w:r>
        <w:continuationSeparator/>
      </w:r>
    </w:p>
  </w:footnote>
  <w:footnote w:type="continuationNotice" w:id="1">
    <w:p w14:paraId="0AD2F2F3" w14:textId="77777777" w:rsidR="0098158B" w:rsidRDefault="009815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3321"/>
    <w:multiLevelType w:val="hybridMultilevel"/>
    <w:tmpl w:val="8474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403CE6"/>
    <w:multiLevelType w:val="hybridMultilevel"/>
    <w:tmpl w:val="0BC6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3"/>
  </w:num>
  <w:num w:numId="2" w16cid:durableId="1030764021">
    <w:abstractNumId w:val="5"/>
  </w:num>
  <w:num w:numId="3" w16cid:durableId="2104909885">
    <w:abstractNumId w:val="1"/>
  </w:num>
  <w:num w:numId="4" w16cid:durableId="1591308337">
    <w:abstractNumId w:val="2"/>
  </w:num>
  <w:num w:numId="5" w16cid:durableId="1636570450">
    <w:abstractNumId w:val="0"/>
  </w:num>
  <w:num w:numId="6" w16cid:durableId="1923222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37808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97247"/>
    <w:rsid w:val="002A0E7C"/>
    <w:rsid w:val="002A544B"/>
    <w:rsid w:val="002B6FA8"/>
    <w:rsid w:val="002C569E"/>
    <w:rsid w:val="002C5716"/>
    <w:rsid w:val="002C6C01"/>
    <w:rsid w:val="002D332D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A7B56"/>
    <w:rsid w:val="003D0A5C"/>
    <w:rsid w:val="003D2704"/>
    <w:rsid w:val="003D2D35"/>
    <w:rsid w:val="003D4124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6A30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1C5"/>
    <w:rsid w:val="005B3E9E"/>
    <w:rsid w:val="005B51BC"/>
    <w:rsid w:val="005B76D0"/>
    <w:rsid w:val="005C21DB"/>
    <w:rsid w:val="005C465E"/>
    <w:rsid w:val="005C6CA6"/>
    <w:rsid w:val="005D3880"/>
    <w:rsid w:val="005D62A9"/>
    <w:rsid w:val="005E0A74"/>
    <w:rsid w:val="005E1C52"/>
    <w:rsid w:val="005E3F37"/>
    <w:rsid w:val="005E69F9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5141"/>
    <w:rsid w:val="007767DC"/>
    <w:rsid w:val="0078092B"/>
    <w:rsid w:val="00785F65"/>
    <w:rsid w:val="007A2352"/>
    <w:rsid w:val="007E4DF4"/>
    <w:rsid w:val="007F0D9F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8158B"/>
    <w:rsid w:val="0099125E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457AE"/>
    <w:rsid w:val="00B86521"/>
    <w:rsid w:val="00B959AD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061A0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DF6311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1D9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1A4B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ed7daa6d-0b26-4718-b4ac-f5e87dd52ac7"/>
    <ds:schemaRef ds:uri="398fc5c5-66fb-4ece-8782-92f7aeaf008e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2321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Debbie Harwood</cp:lastModifiedBy>
  <cp:revision>2</cp:revision>
  <cp:lastPrinted>2025-06-25T14:06:00Z</cp:lastPrinted>
  <dcterms:created xsi:type="dcterms:W3CDTF">2026-06-02T14:48:00Z</dcterms:created>
  <dcterms:modified xsi:type="dcterms:W3CDTF">2026-06-02T14:48:00Z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