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590B" w14:textId="55B5B9EF" w:rsidR="001017F4" w:rsidRPr="006C4837" w:rsidRDefault="007C3608" w:rsidP="00A72C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FS Mencap" w:hAnsi="FS Mencap"/>
          <w:b/>
          <w:bCs/>
          <w:sz w:val="40"/>
          <w:szCs w:val="40"/>
          <w:lang w:val="en-US"/>
        </w:rPr>
      </w:pPr>
      <w:r>
        <w:rPr>
          <w:rStyle w:val="normaltextrun"/>
          <w:rFonts w:ascii="FS Mencap" w:hAnsi="FS Mencap" w:cs="Segoe UI"/>
          <w:b/>
          <w:bCs/>
          <w:sz w:val="40"/>
          <w:szCs w:val="40"/>
          <w:lang w:val="en-US"/>
        </w:rPr>
        <w:t>Bright Start Family Support Coordinator</w:t>
      </w:r>
    </w:p>
    <w:p w14:paraId="415E090A" w14:textId="510A4AC6" w:rsidR="002B5625" w:rsidRPr="009F7EBD" w:rsidRDefault="00B41283" w:rsidP="00F081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F081AD">
        <w:rPr>
          <w:rStyle w:val="normaltextrun"/>
          <w:rFonts w:ascii="FS Mencap" w:hAnsi="FS Mencap" w:cs="Segoe UI"/>
          <w:sz w:val="28"/>
          <w:szCs w:val="28"/>
          <w:lang w:val="en-US"/>
        </w:rPr>
        <w:t>Part</w:t>
      </w:r>
      <w:r w:rsidR="001017F4" w:rsidRPr="00F081AD">
        <w:rPr>
          <w:rStyle w:val="normaltextrun"/>
          <w:rFonts w:ascii="FS Mencap" w:hAnsi="FS Mencap" w:cs="Segoe UI"/>
          <w:sz w:val="28"/>
          <w:szCs w:val="28"/>
          <w:lang w:val="en-US"/>
        </w:rPr>
        <w:t>-time (</w:t>
      </w:r>
      <w:r w:rsidR="007C3608">
        <w:rPr>
          <w:rStyle w:val="normaltextrun"/>
          <w:rFonts w:ascii="FS Mencap" w:hAnsi="FS Mencap" w:cs="Segoe UI"/>
          <w:sz w:val="28"/>
          <w:szCs w:val="28"/>
          <w:lang w:val="en-US"/>
        </w:rPr>
        <w:t>2</w:t>
      </w:r>
      <w:r w:rsidR="00905471" w:rsidRPr="00F081AD">
        <w:rPr>
          <w:rStyle w:val="normaltextrun"/>
          <w:rFonts w:ascii="FS Mencap" w:hAnsi="FS Mencap" w:cs="Segoe UI"/>
          <w:sz w:val="28"/>
          <w:szCs w:val="28"/>
          <w:lang w:val="en-US"/>
        </w:rPr>
        <w:t>8</w:t>
      </w:r>
      <w:r w:rsidR="001017F4" w:rsidRPr="00F081AD">
        <w:rPr>
          <w:rStyle w:val="normaltextrun"/>
          <w:rFonts w:ascii="FS Mencap" w:hAnsi="FS Mencap" w:cs="Segoe UI"/>
          <w:sz w:val="28"/>
          <w:szCs w:val="28"/>
          <w:lang w:val="en-US"/>
        </w:rPr>
        <w:t xml:space="preserve"> hours)</w:t>
      </w:r>
      <w:r w:rsidR="001017F4" w:rsidRPr="00F081AD">
        <w:rPr>
          <w:rStyle w:val="scxw90594422"/>
          <w:rFonts w:ascii="FS Mencap" w:hAnsi="FS Mencap" w:cs="Segoe UI"/>
          <w:sz w:val="28"/>
          <w:szCs w:val="28"/>
        </w:rPr>
        <w:t> </w:t>
      </w:r>
      <w:r>
        <w:br/>
      </w:r>
      <w:r w:rsidR="04D19A29" w:rsidRPr="00F081AD">
        <w:rPr>
          <w:rStyle w:val="normaltextrun"/>
          <w:rFonts w:ascii="FS Mencap" w:hAnsi="FS Mencap" w:cs="Segoe UI"/>
          <w:sz w:val="28"/>
          <w:szCs w:val="28"/>
        </w:rPr>
        <w:t xml:space="preserve">Salary </w:t>
      </w:r>
      <w:r w:rsidR="007C3608">
        <w:rPr>
          <w:rStyle w:val="normaltextrun"/>
          <w:rFonts w:ascii="FS Mencap" w:hAnsi="FS Mencap" w:cs="Segoe UI"/>
          <w:sz w:val="28"/>
          <w:szCs w:val="28"/>
        </w:rPr>
        <w:t>-</w:t>
      </w:r>
      <w:r w:rsidR="00431A00">
        <w:rPr>
          <w:rStyle w:val="normaltextrun"/>
          <w:rFonts w:ascii="FS Mencap" w:hAnsi="FS Mencap" w:cs="Segoe UI"/>
          <w:sz w:val="28"/>
          <w:szCs w:val="28"/>
        </w:rPr>
        <w:t xml:space="preserve"> £23,383 / £29,229 FTE</w:t>
      </w:r>
    </w:p>
    <w:p w14:paraId="5B281675" w14:textId="3A316561" w:rsidR="002B5625" w:rsidRPr="009F7EBD" w:rsidRDefault="002B5625" w:rsidP="55FE4D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FS Mencap" w:hAnsi="FS Mencap" w:cs="Segoe UI"/>
          <w:sz w:val="28"/>
          <w:szCs w:val="28"/>
        </w:rPr>
      </w:pPr>
    </w:p>
    <w:p w14:paraId="3892D6B8" w14:textId="2EFEB9D3" w:rsidR="002B5625" w:rsidRDefault="001017F4" w:rsidP="55FE4D59">
      <w:pPr>
        <w:rPr>
          <w:rStyle w:val="normaltextrun"/>
          <w:rFonts w:ascii="FS Mencap" w:hAnsi="FS Mencap" w:cs="Segoe UI"/>
          <w:lang w:val="en-US"/>
        </w:rPr>
      </w:pPr>
      <w:r w:rsidRPr="55FE4D59">
        <w:rPr>
          <w:rStyle w:val="normaltextrun"/>
          <w:rFonts w:ascii="FS Mencap" w:hAnsi="FS Mencap" w:cs="Segoe UI"/>
          <w:lang w:val="en-US" w:eastAsia="en-GB"/>
        </w:rPr>
        <w:t>Barnet Mencap is</w:t>
      </w:r>
      <w:r w:rsidR="002B5625" w:rsidRPr="55FE4D59">
        <w:rPr>
          <w:rStyle w:val="normaltextrun"/>
          <w:rFonts w:ascii="FS Mencap" w:hAnsi="FS Mencap" w:cs="Segoe UI"/>
          <w:lang w:val="en-US" w:eastAsia="en-GB"/>
        </w:rPr>
        <w:t xml:space="preserve"> a charity</w:t>
      </w:r>
      <w:r w:rsidRPr="55FE4D59">
        <w:rPr>
          <w:rStyle w:val="normaltextrun"/>
          <w:rFonts w:ascii="FS Mencap" w:hAnsi="FS Mencap" w:cs="Segoe UI"/>
          <w:lang w:val="en-US" w:eastAsia="en-GB"/>
        </w:rPr>
        <w:t xml:space="preserve"> </w:t>
      </w:r>
      <w:r w:rsidR="00BD69FC" w:rsidRPr="55FE4D59">
        <w:rPr>
          <w:rStyle w:val="normaltextrun"/>
          <w:rFonts w:ascii="FS Mencap" w:hAnsi="FS Mencap" w:cs="Segoe UI"/>
          <w:lang w:val="en-US" w:eastAsia="en-GB"/>
        </w:rPr>
        <w:t xml:space="preserve">based in Finchley </w:t>
      </w:r>
      <w:r w:rsidRPr="55FE4D59">
        <w:rPr>
          <w:rStyle w:val="normaltextrun"/>
          <w:rFonts w:ascii="FS Mencap" w:hAnsi="FS Mencap" w:cs="Segoe UI"/>
          <w:lang w:val="en-US" w:eastAsia="en-GB"/>
        </w:rPr>
        <w:t>that provides support and runs</w:t>
      </w:r>
      <w:r w:rsidR="3F8754A5" w:rsidRPr="55FE4D59">
        <w:rPr>
          <w:rStyle w:val="normaltextrun"/>
          <w:rFonts w:ascii="FS Mencap" w:hAnsi="FS Mencap" w:cs="Segoe UI"/>
          <w:lang w:val="en-US" w:eastAsia="en-GB"/>
        </w:rPr>
        <w:t xml:space="preserve"> a multitude of </w:t>
      </w:r>
      <w:r w:rsidRPr="55FE4D59">
        <w:rPr>
          <w:rStyle w:val="normaltextrun"/>
          <w:rFonts w:ascii="FS Mencap" w:hAnsi="FS Mencap" w:cs="Segoe UI"/>
          <w:lang w:val="en-US" w:eastAsia="en-GB"/>
        </w:rPr>
        <w:t>projects</w:t>
      </w:r>
      <w:r w:rsidR="002B5625" w:rsidRPr="55FE4D59">
        <w:rPr>
          <w:rStyle w:val="normaltextrun"/>
          <w:rFonts w:ascii="FS Mencap" w:hAnsi="FS Mencap" w:cs="Segoe UI"/>
          <w:lang w:val="en-US" w:eastAsia="en-GB"/>
        </w:rPr>
        <w:t xml:space="preserve"> for people with learning disabilities</w:t>
      </w:r>
      <w:r w:rsidR="00BD69FC" w:rsidRPr="55FE4D59">
        <w:rPr>
          <w:rStyle w:val="normaltextrun"/>
          <w:rFonts w:ascii="FS Mencap" w:hAnsi="FS Mencap" w:cs="Segoe UI"/>
          <w:lang w:val="en-US" w:eastAsia="en-GB"/>
        </w:rPr>
        <w:t xml:space="preserve"> and/or Autism</w:t>
      </w:r>
      <w:r w:rsidR="00D12D85" w:rsidRPr="55FE4D59">
        <w:rPr>
          <w:rStyle w:val="normaltextrun"/>
          <w:rFonts w:ascii="FS Mencap" w:hAnsi="FS Mencap" w:cs="Segoe UI"/>
          <w:lang w:val="en-US" w:eastAsia="en-GB"/>
        </w:rPr>
        <w:t xml:space="preserve">. </w:t>
      </w:r>
      <w:r w:rsidR="00D12D85" w:rsidRPr="55FE4D59">
        <w:rPr>
          <w:rStyle w:val="normaltextrun"/>
          <w:rFonts w:ascii="FS Mencap" w:hAnsi="FS Mencap" w:cs="Segoe UI"/>
          <w:lang w:val="en-US"/>
        </w:rPr>
        <w:t xml:space="preserve">We are dynamic, enthusiastic, diverse, and </w:t>
      </w:r>
      <w:r w:rsidR="00D12D85" w:rsidRPr="55FE4D59">
        <w:rPr>
          <w:rStyle w:val="eop"/>
          <w:rFonts w:ascii="FS Mencap" w:hAnsi="FS Mencap" w:cs="Segoe UI"/>
        </w:rPr>
        <w:t>committed</w:t>
      </w:r>
      <w:r w:rsidR="00D12D85" w:rsidRPr="55FE4D59">
        <w:rPr>
          <w:rStyle w:val="normaltextrun"/>
          <w:rFonts w:ascii="FS Mencap" w:hAnsi="FS Mencap" w:cs="Segoe UI"/>
          <w:lang w:val="en-US"/>
        </w:rPr>
        <w:t xml:space="preserve"> to equal opportunities and the safeguarding of children and adults at risk. </w:t>
      </w:r>
    </w:p>
    <w:p w14:paraId="1FE8B79D" w14:textId="77777777" w:rsidR="007C3608" w:rsidRDefault="007C3608" w:rsidP="55FE4D59">
      <w:pPr>
        <w:rPr>
          <w:rStyle w:val="normaltextrun"/>
          <w:rFonts w:ascii="FS Mencap" w:hAnsi="FS Mencap" w:cs="Segoe UI"/>
          <w:lang w:val="en-US"/>
        </w:rPr>
      </w:pPr>
    </w:p>
    <w:p w14:paraId="414D2B02" w14:textId="394E95FF" w:rsidR="007C3608" w:rsidRDefault="007C3608" w:rsidP="55FE4D59">
      <w:pPr>
        <w:rPr>
          <w:rFonts w:ascii="FS Mencap" w:hAnsi="FS Mencap" w:cs="Segoe UI"/>
          <w:lang w:eastAsia="en-GB"/>
        </w:rPr>
      </w:pPr>
      <w:r w:rsidRPr="007C3608">
        <w:rPr>
          <w:rFonts w:ascii="FS Mencap" w:hAnsi="FS Mencap" w:cs="Segoe UI"/>
          <w:lang w:eastAsia="en-GB"/>
        </w:rPr>
        <w:t>Bright Start is a collaboration with Home Start Barnet to support and improve the school readiness of children in the Graham Park area of Barnet. It is funded by John Lyon’s Charity. </w:t>
      </w:r>
    </w:p>
    <w:p w14:paraId="485FF296" w14:textId="77777777" w:rsidR="007C3608" w:rsidRDefault="007C3608" w:rsidP="55FE4D59">
      <w:pPr>
        <w:rPr>
          <w:rFonts w:ascii="FS Mencap" w:hAnsi="FS Mencap" w:cs="Segoe UI"/>
          <w:lang w:eastAsia="en-GB"/>
        </w:rPr>
      </w:pPr>
    </w:p>
    <w:p w14:paraId="6B34AE4E" w14:textId="15E8B5E1" w:rsidR="00636843" w:rsidRDefault="007C3608" w:rsidP="00636843">
      <w:pPr>
        <w:rPr>
          <w:rStyle w:val="normaltextrun"/>
          <w:rFonts w:ascii="FS Mencap" w:hAnsi="FS Mencap" w:cs="Segoe UI"/>
          <w:lang w:val="en-US" w:eastAsia="en-GB"/>
        </w:rPr>
      </w:pPr>
      <w:r w:rsidRPr="007C3608">
        <w:rPr>
          <w:rFonts w:ascii="FS Mencap" w:hAnsi="FS Mencap" w:cs="Segoe UI"/>
          <w:lang w:eastAsia="en-GB"/>
        </w:rPr>
        <w:t>We are seeking a passionate and organized Project Coordinator to ensure that the needs of families of children with additional needs are supported within the Bright Start collaboration</w:t>
      </w:r>
      <w:r>
        <w:rPr>
          <w:rFonts w:ascii="FS Mencap" w:hAnsi="FS Mencap" w:cs="Segoe UI"/>
          <w:lang w:eastAsia="en-GB"/>
        </w:rPr>
        <w:t xml:space="preserve">.  </w:t>
      </w:r>
      <w:r w:rsidR="5AB81E90" w:rsidRPr="55FE4D59">
        <w:rPr>
          <w:rStyle w:val="normaltextrun"/>
          <w:rFonts w:ascii="FS Mencap" w:hAnsi="FS Mencap" w:cs="Segoe UI"/>
          <w:lang w:val="en-US"/>
        </w:rPr>
        <w:t>Please view the Job Description and Person Specification for a better idea of what the role entails and what we’re looking for.</w:t>
      </w:r>
    </w:p>
    <w:p w14:paraId="02EB378F" w14:textId="77777777" w:rsidR="00636843" w:rsidRDefault="00636843" w:rsidP="00636843">
      <w:pPr>
        <w:rPr>
          <w:rStyle w:val="normaltextrun"/>
          <w:rFonts w:ascii="FS Mencap" w:hAnsi="FS Mencap" w:cs="Segoe UI"/>
          <w:lang w:val="en-US"/>
        </w:rPr>
      </w:pPr>
    </w:p>
    <w:p w14:paraId="4F96BEF9" w14:textId="47EEB76D" w:rsidR="00323705" w:rsidRPr="005B2E60" w:rsidRDefault="00636843" w:rsidP="1CD98CDA">
      <w:pPr>
        <w:rPr>
          <w:rStyle w:val="normaltextrun"/>
          <w:rFonts w:ascii="FS Mencap" w:hAnsi="FS Mencap" w:cs="Segoe UI"/>
          <w:lang w:val="en-US" w:eastAsia="en-GB"/>
        </w:rPr>
      </w:pPr>
      <w:r w:rsidRPr="27443080">
        <w:rPr>
          <w:rStyle w:val="normaltextrun"/>
          <w:rFonts w:ascii="FS Mencap" w:hAnsi="FS Mencap" w:cs="Segoe UI"/>
          <w:lang w:val="en-US"/>
        </w:rPr>
        <w:t xml:space="preserve">The successful candidate will </w:t>
      </w:r>
      <w:r w:rsidRPr="27443080">
        <w:rPr>
          <w:rStyle w:val="normaltextrun"/>
          <w:rFonts w:ascii="FS Mencap" w:hAnsi="FS Mencap" w:cs="Segoe UI"/>
          <w:lang w:val="en-US" w:eastAsia="en-GB"/>
        </w:rPr>
        <w:t>have</w:t>
      </w:r>
      <w:r w:rsidR="1E9187FC" w:rsidRPr="27443080">
        <w:rPr>
          <w:rStyle w:val="normaltextrun"/>
          <w:rFonts w:ascii="FS Mencap" w:hAnsi="FS Mencap" w:cs="Segoe UI"/>
          <w:lang w:val="en-US" w:eastAsia="en-GB"/>
        </w:rPr>
        <w:t xml:space="preserve"> the ability to</w:t>
      </w:r>
      <w:r w:rsidR="00323705" w:rsidRPr="27443080">
        <w:rPr>
          <w:rStyle w:val="normaltextrun"/>
          <w:rFonts w:ascii="FS Mencap" w:hAnsi="FS Mencap" w:cs="Segoe UI"/>
          <w:lang w:val="en-US" w:eastAsia="en-GB"/>
        </w:rPr>
        <w:t>:</w:t>
      </w:r>
    </w:p>
    <w:p w14:paraId="64A040AE" w14:textId="2FAA5B56" w:rsidR="005B447A" w:rsidRPr="007C3608" w:rsidRDefault="007C3608" w:rsidP="000352AA">
      <w:pPr>
        <w:pStyle w:val="ListParagraph"/>
        <w:numPr>
          <w:ilvl w:val="0"/>
          <w:numId w:val="5"/>
        </w:numPr>
        <w:rPr>
          <w:rFonts w:ascii="FS Mencap" w:hAnsi="FS Mencap" w:cs="Segoe UI"/>
          <w:lang w:val="en-US" w:eastAsia="en-GB"/>
        </w:rPr>
      </w:pPr>
      <w:r>
        <w:rPr>
          <w:rFonts w:ascii="FS Mencap" w:hAnsi="FS Mencap" w:cs="Segoe UI"/>
          <w:lang w:eastAsia="en-GB"/>
        </w:rPr>
        <w:t>E</w:t>
      </w:r>
      <w:r w:rsidR="003B4791" w:rsidRPr="003B4791">
        <w:rPr>
          <w:rFonts w:ascii="FS Mencap" w:hAnsi="FS Mencap" w:cs="Segoe UI"/>
          <w:lang w:eastAsia="en-GB"/>
        </w:rPr>
        <w:t xml:space="preserve">mpathise with parents/carers of children </w:t>
      </w:r>
      <w:r w:rsidR="00CB667E">
        <w:rPr>
          <w:rFonts w:ascii="FS Mencap" w:hAnsi="FS Mencap" w:cs="Segoe UI"/>
          <w:lang w:eastAsia="en-GB"/>
        </w:rPr>
        <w:t xml:space="preserve">or young people </w:t>
      </w:r>
      <w:r w:rsidR="003B4791" w:rsidRPr="003B4791">
        <w:rPr>
          <w:rFonts w:ascii="FS Mencap" w:hAnsi="FS Mencap" w:cs="Segoe UI"/>
          <w:lang w:eastAsia="en-GB"/>
        </w:rPr>
        <w:t>with disabilities</w:t>
      </w:r>
      <w:r w:rsidR="005B447A">
        <w:rPr>
          <w:rFonts w:ascii="FS Mencap" w:hAnsi="FS Mencap" w:cs="Segoe UI"/>
          <w:lang w:eastAsia="en-GB"/>
        </w:rPr>
        <w:t xml:space="preserve"> </w:t>
      </w:r>
    </w:p>
    <w:p w14:paraId="6AC3904E" w14:textId="5CF20D17" w:rsidR="007C3608" w:rsidRPr="005B447A" w:rsidRDefault="007C3608" w:rsidP="000352AA">
      <w:pPr>
        <w:pStyle w:val="ListParagraph"/>
        <w:numPr>
          <w:ilvl w:val="0"/>
          <w:numId w:val="5"/>
        </w:numPr>
        <w:rPr>
          <w:rFonts w:ascii="FS Mencap" w:hAnsi="FS Mencap" w:cs="Segoe UI"/>
          <w:lang w:val="en-US" w:eastAsia="en-GB"/>
        </w:rPr>
      </w:pPr>
      <w:r>
        <w:rPr>
          <w:rFonts w:ascii="FS Mencap" w:hAnsi="FS Mencap" w:cs="Segoe UI"/>
          <w:lang w:eastAsia="en-GB"/>
        </w:rPr>
        <w:t>P</w:t>
      </w:r>
      <w:r w:rsidRPr="007C3608">
        <w:rPr>
          <w:rFonts w:ascii="FS Mencap" w:hAnsi="FS Mencap" w:cs="Segoe UI"/>
          <w:lang w:eastAsia="en-GB"/>
        </w:rPr>
        <w:t>lan and deliver inclusive, fun, and educational family activities that promote learning and social interaction. </w:t>
      </w:r>
    </w:p>
    <w:p w14:paraId="7B7CE587" w14:textId="2305EA8D" w:rsidR="007C23CB" w:rsidRPr="00102E2E" w:rsidRDefault="007C3608" w:rsidP="00704194">
      <w:pPr>
        <w:pStyle w:val="ListParagraph"/>
        <w:numPr>
          <w:ilvl w:val="0"/>
          <w:numId w:val="5"/>
        </w:numPr>
        <w:rPr>
          <w:rFonts w:ascii="FS Mencap" w:hAnsi="FS Mencap" w:cs="Segoe UI"/>
          <w:lang w:val="en-US" w:eastAsia="en-GB"/>
        </w:rPr>
      </w:pPr>
      <w:r w:rsidRPr="007C3608">
        <w:rPr>
          <w:rFonts w:ascii="FS Mencap" w:hAnsi="FS Mencap" w:cs="Segoe UI"/>
          <w:lang w:eastAsia="en-GB"/>
        </w:rPr>
        <w:t xml:space="preserve">Maintain accurate records, monitor progress, and </w:t>
      </w:r>
      <w:r>
        <w:rPr>
          <w:rFonts w:ascii="FS Mencap" w:hAnsi="FS Mencap" w:cs="Segoe UI"/>
          <w:lang w:eastAsia="en-GB"/>
        </w:rPr>
        <w:t>gather feedback from families to continually improve the programme</w:t>
      </w:r>
      <w:r w:rsidRPr="007C3608">
        <w:rPr>
          <w:rFonts w:ascii="FS Mencap" w:hAnsi="FS Mencap" w:cs="Segoe UI"/>
          <w:lang w:eastAsia="en-GB"/>
        </w:rPr>
        <w:t> </w:t>
      </w:r>
    </w:p>
    <w:p w14:paraId="29F5BEF0" w14:textId="77777777" w:rsidR="007C3608" w:rsidRPr="007C3608" w:rsidRDefault="007C3608" w:rsidP="007C3608">
      <w:pPr>
        <w:pStyle w:val="ListParagraph"/>
        <w:numPr>
          <w:ilvl w:val="0"/>
          <w:numId w:val="5"/>
        </w:numPr>
        <w:rPr>
          <w:rFonts w:ascii="FS Mencap" w:hAnsi="FS Mencap" w:cs="Segoe UI"/>
          <w:lang w:val="en-US" w:eastAsia="en-GB"/>
        </w:rPr>
      </w:pPr>
      <w:r w:rsidRPr="007C3608">
        <w:rPr>
          <w:rFonts w:ascii="FS Mencap" w:hAnsi="FS Mencap" w:cs="Segoe UI"/>
          <w:lang w:eastAsia="en-GB"/>
        </w:rPr>
        <w:t>Provide individual benefit advice and signposting support to families, helping them access relevant services and entitlements. </w:t>
      </w:r>
    </w:p>
    <w:p w14:paraId="1B8C50BF" w14:textId="6068A7AF" w:rsidR="009F7EBD" w:rsidRPr="007C3608" w:rsidRDefault="007C3608" w:rsidP="007C3608">
      <w:pPr>
        <w:pStyle w:val="ListParagraph"/>
        <w:numPr>
          <w:ilvl w:val="0"/>
          <w:numId w:val="5"/>
        </w:numPr>
        <w:rPr>
          <w:rFonts w:ascii="FS Mencap" w:hAnsi="FS Mencap" w:cs="Segoe UI"/>
          <w:lang w:val="en-US" w:eastAsia="en-GB"/>
        </w:rPr>
      </w:pPr>
      <w:r w:rsidRPr="007C3608">
        <w:rPr>
          <w:rFonts w:ascii="FS Mencap" w:hAnsi="FS Mencap" w:cs="Segoe UI"/>
          <w:lang w:eastAsia="en-GB"/>
        </w:rPr>
        <w:t>Develop and maintain strong links with local schools, health professionals, and community organizations. </w:t>
      </w:r>
    </w:p>
    <w:p w14:paraId="25F39627" w14:textId="77777777" w:rsidR="007C3608" w:rsidRPr="005B2E60" w:rsidRDefault="007C3608" w:rsidP="009F7EBD">
      <w:pPr>
        <w:pStyle w:val="ListParagraph"/>
        <w:textAlignment w:val="baseline"/>
        <w:rPr>
          <w:rStyle w:val="normaltextrun"/>
          <w:rFonts w:ascii="FS Mencap" w:hAnsi="FS Mencap" w:cs="Segoe UI"/>
          <w:lang w:val="en-US"/>
        </w:rPr>
      </w:pPr>
    </w:p>
    <w:p w14:paraId="23C2FDB1" w14:textId="1DF888E2" w:rsidR="00636843" w:rsidRDefault="00636843" w:rsidP="006368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S Mencap" w:hAnsi="FS Mencap" w:cs="Segoe UI"/>
          <w:lang w:val="en-US"/>
        </w:rPr>
      </w:pPr>
      <w:r>
        <w:rPr>
          <w:rStyle w:val="normaltextrun"/>
          <w:rFonts w:ascii="FS Mencap" w:hAnsi="FS Mencap" w:cs="Segoe UI"/>
          <w:lang w:val="en-US"/>
        </w:rPr>
        <w:t>Further details are available on our website at </w:t>
      </w:r>
      <w:hyperlink r:id="rId10" w:tgtFrame="_blank" w:history="1">
        <w:r>
          <w:rPr>
            <w:rStyle w:val="normaltextrun"/>
            <w:rFonts w:ascii="FS Mencap" w:hAnsi="FS Mencap" w:cs="Segoe UI"/>
            <w:color w:val="0000FF"/>
            <w:u w:val="single"/>
            <w:lang w:val="en-US"/>
          </w:rPr>
          <w:t>www.barnetmencap.org.uk</w:t>
        </w:r>
      </w:hyperlink>
      <w:r>
        <w:rPr>
          <w:rStyle w:val="normaltextrun"/>
          <w:rFonts w:ascii="FS Mencap" w:hAnsi="FS Mencap" w:cs="Segoe UI"/>
          <w:lang w:val="en-US"/>
        </w:rPr>
        <w:t xml:space="preserve">, or you can contact us on </w:t>
      </w:r>
      <w:r w:rsidRPr="00636843">
        <w:rPr>
          <w:rStyle w:val="normaltextrun"/>
          <w:rFonts w:ascii="FS Mencap" w:hAnsi="FS Mencap" w:cs="Segoe UI"/>
          <w:b/>
          <w:bCs/>
          <w:lang w:val="en-US"/>
        </w:rPr>
        <w:t>020 8349 3842</w:t>
      </w:r>
      <w:r>
        <w:rPr>
          <w:rStyle w:val="normaltextrun"/>
          <w:rFonts w:ascii="FS Mencap" w:hAnsi="FS Mencap" w:cs="Segoe UI"/>
          <w:lang w:val="en-US"/>
        </w:rPr>
        <w:t xml:space="preserve"> </w:t>
      </w:r>
      <w:r w:rsidR="003657BD">
        <w:rPr>
          <w:rStyle w:val="normaltextrun"/>
          <w:rFonts w:ascii="FS Mencap" w:hAnsi="FS Mencap" w:cs="Segoe UI"/>
          <w:lang w:val="en-US"/>
        </w:rPr>
        <w:t>if you would like more information.</w:t>
      </w:r>
    </w:p>
    <w:p w14:paraId="05DDB2EA" w14:textId="77777777" w:rsidR="004D0805" w:rsidRDefault="004D0805" w:rsidP="006368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S Mencap" w:hAnsi="FS Mencap" w:cs="Segoe UI"/>
          <w:lang w:val="en-US"/>
        </w:rPr>
      </w:pPr>
    </w:p>
    <w:p w14:paraId="24D436DF" w14:textId="09367324" w:rsidR="009B1EBE" w:rsidRDefault="009B1EBE" w:rsidP="009B1EBE">
      <w:pPr>
        <w:pStyle w:val="paragraph"/>
        <w:spacing w:before="0" w:beforeAutospacing="0" w:after="0" w:afterAutospacing="0"/>
        <w:textAlignment w:val="baseline"/>
        <w:rPr>
          <w:rFonts w:ascii="FS Mencap" w:hAnsi="FS Mencap" w:cs="Segoe UI"/>
        </w:rPr>
      </w:pPr>
      <w:r w:rsidRPr="007828EF">
        <w:rPr>
          <w:rFonts w:ascii="FS Mencap" w:hAnsi="FS Mencap" w:cs="Segoe UI"/>
        </w:rPr>
        <w:t xml:space="preserve">To apply, please send your CV alongside a </w:t>
      </w:r>
      <w:r>
        <w:rPr>
          <w:rFonts w:ascii="FS Mencap" w:hAnsi="FS Mencap" w:cs="Segoe UI"/>
        </w:rPr>
        <w:t>covering letter</w:t>
      </w:r>
      <w:r w:rsidR="00350452">
        <w:rPr>
          <w:rFonts w:ascii="FS Mencap" w:hAnsi="FS Mencap" w:cs="Segoe UI"/>
        </w:rPr>
        <w:t xml:space="preserve"> to </w:t>
      </w:r>
      <w:hyperlink r:id="rId11" w:history="1">
        <w:r w:rsidR="00350452" w:rsidRPr="00236F13">
          <w:rPr>
            <w:rStyle w:val="Hyperlink"/>
            <w:rFonts w:ascii="FS Mencap" w:hAnsi="FS Mencap" w:cs="Segoe UI"/>
            <w:lang w:val="en-US"/>
          </w:rPr>
          <w:t>projectsupport@barnetmencap.org.uk</w:t>
        </w:r>
      </w:hyperlink>
      <w:r w:rsidRPr="007828EF">
        <w:rPr>
          <w:rFonts w:ascii="FS Mencap" w:hAnsi="FS Mencap" w:cs="Segoe UI"/>
        </w:rPr>
        <w:t xml:space="preserve"> explaining how you meet the criteria on the person specification</w:t>
      </w:r>
      <w:r w:rsidR="00D95790">
        <w:rPr>
          <w:rFonts w:ascii="FS Mencap" w:hAnsi="FS Mencap" w:cs="Segoe UI"/>
        </w:rPr>
        <w:t>.</w:t>
      </w:r>
    </w:p>
    <w:p w14:paraId="57764C5C" w14:textId="77777777" w:rsidR="00123AC8" w:rsidRPr="007828EF" w:rsidRDefault="00123AC8" w:rsidP="009B1E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S Mencap" w:hAnsi="FS Mencap" w:cs="Segoe UI"/>
          <w:lang w:val="en-US"/>
        </w:rPr>
      </w:pPr>
    </w:p>
    <w:p w14:paraId="41C8F396" w14:textId="162A651C" w:rsidR="00636843" w:rsidRDefault="00123AC8" w:rsidP="00636843">
      <w:pPr>
        <w:pStyle w:val="paragraph"/>
        <w:spacing w:before="0" w:beforeAutospacing="0" w:after="0" w:afterAutospacing="0"/>
        <w:textAlignment w:val="baseline"/>
        <w:rPr>
          <w:rFonts w:ascii="FS Mencap" w:hAnsi="FS Mencap" w:cs="Segoe UI"/>
        </w:rPr>
      </w:pPr>
      <w:r w:rsidRPr="00123AC8">
        <w:rPr>
          <w:rFonts w:ascii="FS Mencap" w:hAnsi="FS Mencap" w:cs="Segoe UI"/>
        </w:rPr>
        <w:t>The successful candidate will be required to complete an enhanced Disclosure and Barring Service application in line with Section 115 of The Police Act 1997. </w:t>
      </w:r>
    </w:p>
    <w:p w14:paraId="72A3D3EC" w14:textId="77777777" w:rsidR="00DD79E3" w:rsidRPr="00BD69FC" w:rsidRDefault="00DD79E3" w:rsidP="00E75F73">
      <w:pPr>
        <w:rPr>
          <w:rStyle w:val="normaltextrun"/>
          <w:rFonts w:ascii="FS Mencap" w:hAnsi="FS Mencap" w:cs="Segoe UI"/>
          <w:szCs w:val="24"/>
          <w:lang w:val="en-US" w:eastAsia="en-GB"/>
        </w:rPr>
      </w:pPr>
    </w:p>
    <w:p w14:paraId="62374CD1" w14:textId="7CCDEC45" w:rsidR="007C3608" w:rsidRDefault="00DD79E3" w:rsidP="274430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S Mencap" w:hAnsi="FS Mencap" w:cs="Segoe UI"/>
          <w:b/>
          <w:bCs/>
          <w:lang w:val="en-US"/>
        </w:rPr>
      </w:pPr>
      <w:r w:rsidRPr="27443080">
        <w:rPr>
          <w:rStyle w:val="normaltextrun"/>
          <w:rFonts w:ascii="FS Mencap" w:hAnsi="FS Mencap" w:cs="Segoe UI"/>
          <w:b/>
          <w:bCs/>
          <w:lang w:val="en-US"/>
        </w:rPr>
        <w:t>Closing Date:</w:t>
      </w:r>
      <w:r w:rsidR="00D95790">
        <w:rPr>
          <w:rStyle w:val="normaltextrun"/>
          <w:rFonts w:ascii="FS Mencap" w:hAnsi="FS Mencap" w:cs="Segoe UI"/>
          <w:b/>
          <w:bCs/>
          <w:lang w:val="en-US"/>
        </w:rPr>
        <w:t xml:space="preserve"> 16</w:t>
      </w:r>
      <w:r w:rsidR="00D95790" w:rsidRPr="00D95790">
        <w:rPr>
          <w:rStyle w:val="normaltextrun"/>
          <w:rFonts w:ascii="FS Mencap" w:hAnsi="FS Mencap" w:cs="Segoe UI"/>
          <w:b/>
          <w:bCs/>
          <w:vertAlign w:val="superscript"/>
          <w:lang w:val="en-US"/>
        </w:rPr>
        <w:t>th</w:t>
      </w:r>
      <w:r w:rsidR="00D95790">
        <w:rPr>
          <w:rStyle w:val="normaltextrun"/>
          <w:rFonts w:ascii="FS Mencap" w:hAnsi="FS Mencap" w:cs="Segoe UI"/>
          <w:b/>
          <w:bCs/>
          <w:lang w:val="en-US"/>
        </w:rPr>
        <w:t xml:space="preserve"> January 2026</w:t>
      </w:r>
      <w:r>
        <w:tab/>
      </w:r>
    </w:p>
    <w:p w14:paraId="222DBE1D" w14:textId="34522AA7" w:rsidR="007C3608" w:rsidRPr="007C3608" w:rsidRDefault="004742F4" w:rsidP="007C360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27443080">
        <w:rPr>
          <w:rStyle w:val="normaltextrun"/>
          <w:rFonts w:ascii="FS Mencap" w:hAnsi="FS Mencap" w:cs="Segoe UI"/>
          <w:b/>
          <w:bCs/>
          <w:lang w:val="en-US"/>
        </w:rPr>
        <w:t>Interview Date:</w:t>
      </w:r>
      <w:r w:rsidR="00D95790">
        <w:rPr>
          <w:rStyle w:val="normaltextrun"/>
          <w:rFonts w:ascii="FS Mencap" w:hAnsi="FS Mencap" w:cs="Segoe UI"/>
          <w:b/>
          <w:bCs/>
          <w:lang w:val="en-US"/>
        </w:rPr>
        <w:t xml:space="preserve"> 3</w:t>
      </w:r>
      <w:r w:rsidR="00D95790" w:rsidRPr="00D95790">
        <w:rPr>
          <w:rStyle w:val="normaltextrun"/>
          <w:rFonts w:ascii="FS Mencap" w:hAnsi="FS Mencap" w:cs="Segoe UI"/>
          <w:b/>
          <w:bCs/>
          <w:vertAlign w:val="superscript"/>
          <w:lang w:val="en-US"/>
        </w:rPr>
        <w:t>rd</w:t>
      </w:r>
      <w:r w:rsidR="00D95790">
        <w:rPr>
          <w:rStyle w:val="normaltextrun"/>
          <w:rFonts w:ascii="FS Mencap" w:hAnsi="FS Mencap" w:cs="Segoe UI"/>
          <w:b/>
          <w:bCs/>
          <w:lang w:val="en-US"/>
        </w:rPr>
        <w:t xml:space="preserve"> February 2026</w:t>
      </w:r>
    </w:p>
    <w:p w14:paraId="3D883F92" w14:textId="77777777" w:rsidR="007C3608" w:rsidRPr="00E75F73" w:rsidRDefault="007C3608" w:rsidP="007C3608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sectPr w:rsidR="007C3608" w:rsidRPr="00E75F73" w:rsidSect="001017F4">
      <w:headerReference w:type="first" r:id="rId12"/>
      <w:pgSz w:w="11906" w:h="16838" w:code="9"/>
      <w:pgMar w:top="1134" w:right="1134" w:bottom="1134" w:left="1134" w:header="709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445A" w14:textId="77777777" w:rsidR="002A28E5" w:rsidRDefault="002A28E5" w:rsidP="001017F4">
      <w:r>
        <w:separator/>
      </w:r>
    </w:p>
  </w:endnote>
  <w:endnote w:type="continuationSeparator" w:id="0">
    <w:p w14:paraId="4807873A" w14:textId="77777777" w:rsidR="002A28E5" w:rsidRDefault="002A28E5" w:rsidP="001017F4">
      <w:r>
        <w:continuationSeparator/>
      </w:r>
    </w:p>
  </w:endnote>
  <w:endnote w:type="continuationNotice" w:id="1">
    <w:p w14:paraId="79B6E174" w14:textId="77777777" w:rsidR="002A28E5" w:rsidRDefault="002A2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ncap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C158" w14:textId="77777777" w:rsidR="002A28E5" w:rsidRDefault="002A28E5" w:rsidP="001017F4">
      <w:r>
        <w:separator/>
      </w:r>
    </w:p>
  </w:footnote>
  <w:footnote w:type="continuationSeparator" w:id="0">
    <w:p w14:paraId="3469C2E0" w14:textId="77777777" w:rsidR="002A28E5" w:rsidRDefault="002A28E5" w:rsidP="001017F4">
      <w:r>
        <w:continuationSeparator/>
      </w:r>
    </w:p>
  </w:footnote>
  <w:footnote w:type="continuationNotice" w:id="1">
    <w:p w14:paraId="5793069A" w14:textId="77777777" w:rsidR="002A28E5" w:rsidRDefault="002A2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1017F4" w:rsidRDefault="00F365F0">
    <w:pPr>
      <w:pStyle w:val="Header"/>
    </w:pPr>
    <w:bookmarkStart w:id="0" w:name="_Hlk88729707"/>
    <w:r w:rsidRPr="00557008">
      <w:rPr>
        <w:noProof/>
      </w:rPr>
      <w:drawing>
        <wp:inline distT="0" distB="0" distL="0" distR="0" wp14:anchorId="71F7C933" wp14:editId="07777777">
          <wp:extent cx="144780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4AA5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444545"/>
    <w:multiLevelType w:val="singleLevel"/>
    <w:tmpl w:val="3BB89458"/>
    <w:lvl w:ilvl="0">
      <w:start w:val="1"/>
      <w:numFmt w:val="bullet"/>
      <w:pStyle w:val="IndentContentsShe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88640E"/>
    <w:multiLevelType w:val="singleLevel"/>
    <w:tmpl w:val="6D362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52CE71DD"/>
    <w:multiLevelType w:val="hybridMultilevel"/>
    <w:tmpl w:val="051C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92C74"/>
    <w:multiLevelType w:val="hybridMultilevel"/>
    <w:tmpl w:val="22DA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738933">
    <w:abstractNumId w:val="0"/>
  </w:num>
  <w:num w:numId="2" w16cid:durableId="1376082102">
    <w:abstractNumId w:val="1"/>
  </w:num>
  <w:num w:numId="3" w16cid:durableId="1408578799">
    <w:abstractNumId w:val="2"/>
  </w:num>
  <w:num w:numId="4" w16cid:durableId="15822562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95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7"/>
    <w:rsid w:val="000352AA"/>
    <w:rsid w:val="0004188D"/>
    <w:rsid w:val="00093A57"/>
    <w:rsid w:val="000A0707"/>
    <w:rsid w:val="001017F4"/>
    <w:rsid w:val="00102E2E"/>
    <w:rsid w:val="0010470C"/>
    <w:rsid w:val="00123AC8"/>
    <w:rsid w:val="001F6098"/>
    <w:rsid w:val="00226B22"/>
    <w:rsid w:val="0023028F"/>
    <w:rsid w:val="00237C74"/>
    <w:rsid w:val="00273810"/>
    <w:rsid w:val="0027586D"/>
    <w:rsid w:val="002A28E5"/>
    <w:rsid w:val="002B5625"/>
    <w:rsid w:val="002D0F49"/>
    <w:rsid w:val="002D48B5"/>
    <w:rsid w:val="002E55C0"/>
    <w:rsid w:val="00323705"/>
    <w:rsid w:val="00350452"/>
    <w:rsid w:val="003657BD"/>
    <w:rsid w:val="00371EC4"/>
    <w:rsid w:val="003B4791"/>
    <w:rsid w:val="0040493D"/>
    <w:rsid w:val="00413E74"/>
    <w:rsid w:val="00424E73"/>
    <w:rsid w:val="00431A00"/>
    <w:rsid w:val="004474E0"/>
    <w:rsid w:val="004742F4"/>
    <w:rsid w:val="00474D08"/>
    <w:rsid w:val="004766F1"/>
    <w:rsid w:val="00492DC5"/>
    <w:rsid w:val="00493D44"/>
    <w:rsid w:val="004B5008"/>
    <w:rsid w:val="004D0805"/>
    <w:rsid w:val="004D0D85"/>
    <w:rsid w:val="00583F80"/>
    <w:rsid w:val="005A3920"/>
    <w:rsid w:val="005B2E60"/>
    <w:rsid w:val="005B447A"/>
    <w:rsid w:val="005F02A5"/>
    <w:rsid w:val="0060476A"/>
    <w:rsid w:val="0062374E"/>
    <w:rsid w:val="00636843"/>
    <w:rsid w:val="0064184E"/>
    <w:rsid w:val="00652B87"/>
    <w:rsid w:val="00661E41"/>
    <w:rsid w:val="006A0061"/>
    <w:rsid w:val="006A78C3"/>
    <w:rsid w:val="006C4837"/>
    <w:rsid w:val="006D0F09"/>
    <w:rsid w:val="00704194"/>
    <w:rsid w:val="007828EF"/>
    <w:rsid w:val="007834BC"/>
    <w:rsid w:val="007C23CB"/>
    <w:rsid w:val="007C3608"/>
    <w:rsid w:val="007D2E4E"/>
    <w:rsid w:val="008128BB"/>
    <w:rsid w:val="00834066"/>
    <w:rsid w:val="008819CF"/>
    <w:rsid w:val="00883F16"/>
    <w:rsid w:val="008C6BCE"/>
    <w:rsid w:val="008F728A"/>
    <w:rsid w:val="00905471"/>
    <w:rsid w:val="00946FF8"/>
    <w:rsid w:val="009529B4"/>
    <w:rsid w:val="00992388"/>
    <w:rsid w:val="009A3EB7"/>
    <w:rsid w:val="009B1EBE"/>
    <w:rsid w:val="009B3FCF"/>
    <w:rsid w:val="009D01FE"/>
    <w:rsid w:val="009F7EBD"/>
    <w:rsid w:val="00A00D82"/>
    <w:rsid w:val="00A142B9"/>
    <w:rsid w:val="00A15A35"/>
    <w:rsid w:val="00A26AAB"/>
    <w:rsid w:val="00A60A8F"/>
    <w:rsid w:val="00A72C0E"/>
    <w:rsid w:val="00A8720B"/>
    <w:rsid w:val="00A95012"/>
    <w:rsid w:val="00AC0FB7"/>
    <w:rsid w:val="00AD7DEE"/>
    <w:rsid w:val="00B21445"/>
    <w:rsid w:val="00B32505"/>
    <w:rsid w:val="00B33578"/>
    <w:rsid w:val="00B41283"/>
    <w:rsid w:val="00B54B8F"/>
    <w:rsid w:val="00BA0DC9"/>
    <w:rsid w:val="00BB27D0"/>
    <w:rsid w:val="00BB4A00"/>
    <w:rsid w:val="00BD69FC"/>
    <w:rsid w:val="00BE47C8"/>
    <w:rsid w:val="00BF09B2"/>
    <w:rsid w:val="00BF6670"/>
    <w:rsid w:val="00C228D5"/>
    <w:rsid w:val="00C42C05"/>
    <w:rsid w:val="00C61B42"/>
    <w:rsid w:val="00C71871"/>
    <w:rsid w:val="00C8441F"/>
    <w:rsid w:val="00C85699"/>
    <w:rsid w:val="00C872C1"/>
    <w:rsid w:val="00CB667E"/>
    <w:rsid w:val="00CC46B5"/>
    <w:rsid w:val="00CD60B2"/>
    <w:rsid w:val="00D06B2E"/>
    <w:rsid w:val="00D12D85"/>
    <w:rsid w:val="00D26386"/>
    <w:rsid w:val="00D46FFF"/>
    <w:rsid w:val="00D64E06"/>
    <w:rsid w:val="00D82DAD"/>
    <w:rsid w:val="00D95790"/>
    <w:rsid w:val="00DB1FE6"/>
    <w:rsid w:val="00DC2772"/>
    <w:rsid w:val="00DD4484"/>
    <w:rsid w:val="00DD79E3"/>
    <w:rsid w:val="00DE1967"/>
    <w:rsid w:val="00DF3ABB"/>
    <w:rsid w:val="00DF4370"/>
    <w:rsid w:val="00DF7A51"/>
    <w:rsid w:val="00E75F73"/>
    <w:rsid w:val="00EA45E9"/>
    <w:rsid w:val="00EA6297"/>
    <w:rsid w:val="00EC62E6"/>
    <w:rsid w:val="00EC6BA5"/>
    <w:rsid w:val="00F081AD"/>
    <w:rsid w:val="00F365F0"/>
    <w:rsid w:val="00F36612"/>
    <w:rsid w:val="00F67B42"/>
    <w:rsid w:val="00F70EFE"/>
    <w:rsid w:val="00FE34EB"/>
    <w:rsid w:val="00FE4B4C"/>
    <w:rsid w:val="00FF64A7"/>
    <w:rsid w:val="0258B6B1"/>
    <w:rsid w:val="04D19A29"/>
    <w:rsid w:val="092F53C4"/>
    <w:rsid w:val="132F323B"/>
    <w:rsid w:val="1646D977"/>
    <w:rsid w:val="19B8B695"/>
    <w:rsid w:val="1CD98CDA"/>
    <w:rsid w:val="1D63A6E6"/>
    <w:rsid w:val="1E9187FC"/>
    <w:rsid w:val="21002454"/>
    <w:rsid w:val="2358A2B8"/>
    <w:rsid w:val="27443080"/>
    <w:rsid w:val="2A1BE521"/>
    <w:rsid w:val="3349807A"/>
    <w:rsid w:val="35911775"/>
    <w:rsid w:val="3A2ECD20"/>
    <w:rsid w:val="3BCFCE73"/>
    <w:rsid w:val="3F8754A5"/>
    <w:rsid w:val="40F2A259"/>
    <w:rsid w:val="41226691"/>
    <w:rsid w:val="4153A35B"/>
    <w:rsid w:val="42F4EC0F"/>
    <w:rsid w:val="4470CEE6"/>
    <w:rsid w:val="4780608B"/>
    <w:rsid w:val="48FB8852"/>
    <w:rsid w:val="4D4AE2BF"/>
    <w:rsid w:val="4EE582D9"/>
    <w:rsid w:val="5226A73A"/>
    <w:rsid w:val="52F53E75"/>
    <w:rsid w:val="53F21B7E"/>
    <w:rsid w:val="55FE4D59"/>
    <w:rsid w:val="57DC34A9"/>
    <w:rsid w:val="5AB81E90"/>
    <w:rsid w:val="5B3C3BE4"/>
    <w:rsid w:val="64F01011"/>
    <w:rsid w:val="666B3452"/>
    <w:rsid w:val="6A067C9F"/>
    <w:rsid w:val="6D3C1F84"/>
    <w:rsid w:val="6D448221"/>
    <w:rsid w:val="71ABC04F"/>
    <w:rsid w:val="733AF2BE"/>
    <w:rsid w:val="734C5292"/>
    <w:rsid w:val="75FDA6C6"/>
    <w:rsid w:val="7B3631F1"/>
    <w:rsid w:val="7F93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94BA7"/>
  <w15:chartTrackingRefBased/>
  <w15:docId w15:val="{231F4E90-29E7-4C9E-948D-A9A5CF1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ent1">
    <w:name w:val="Ident1"/>
    <w:basedOn w:val="Normal"/>
    <w:pPr>
      <w:ind w:left="630" w:hanging="630"/>
    </w:pPr>
  </w:style>
  <w:style w:type="paragraph" w:customStyle="1" w:styleId="Indentfinminutes">
    <w:name w:val="Indentfinminutes"/>
    <w:basedOn w:val="Normal"/>
    <w:pPr>
      <w:tabs>
        <w:tab w:val="left" w:pos="1350"/>
      </w:tabs>
      <w:ind w:left="3600" w:hanging="3600"/>
    </w:pPr>
  </w:style>
  <w:style w:type="paragraph" w:customStyle="1" w:styleId="minutesheading">
    <w:name w:val="minutesheading"/>
    <w:basedOn w:val="Title"/>
    <w:pPr>
      <w:spacing w:before="0" w:after="0"/>
      <w:outlineLvl w:val="9"/>
    </w:pPr>
    <w:rPr>
      <w:rFonts w:ascii="Times New Roman" w:hAnsi="Times New Roman"/>
      <w:kern w:val="0"/>
      <w:sz w:val="28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inductionheading">
    <w:name w:val="induction heading"/>
    <w:basedOn w:val="Heading1"/>
    <w:pPr>
      <w:spacing w:before="0" w:after="0"/>
    </w:pPr>
    <w:rPr>
      <w:rFonts w:ascii="Times New Roman" w:hAnsi="Times New Roman"/>
      <w:kern w:val="0"/>
      <w:sz w:val="32"/>
    </w:rPr>
  </w:style>
  <w:style w:type="paragraph" w:customStyle="1" w:styleId="capsheadingbold16pt">
    <w:name w:val="caps heading bold 16pt"/>
    <w:basedOn w:val="Normal"/>
    <w:rPr>
      <w:b/>
      <w:color w:val="000000"/>
      <w:sz w:val="28"/>
    </w:rPr>
  </w:style>
  <w:style w:type="paragraph" w:customStyle="1" w:styleId="Actionindent">
    <w:name w:val="Action indent"/>
    <w:basedOn w:val="ListBullet"/>
    <w:pPr>
      <w:numPr>
        <w:numId w:val="0"/>
      </w:numPr>
      <w:tabs>
        <w:tab w:val="left" w:pos="1440"/>
      </w:tabs>
      <w:ind w:left="900" w:hanging="900"/>
    </w:pPr>
    <w:rPr>
      <w:b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customStyle="1" w:styleId="IndentContentsSheet">
    <w:name w:val="Indent Contents Sheet"/>
    <w:basedOn w:val="Normal"/>
    <w:pPr>
      <w:numPr>
        <w:numId w:val="2"/>
      </w:numPr>
      <w:tabs>
        <w:tab w:val="left" w:pos="720"/>
        <w:tab w:val="left" w:pos="1170"/>
      </w:tabs>
    </w:pPr>
    <w:rPr>
      <w:sz w:val="32"/>
    </w:rPr>
  </w:style>
  <w:style w:type="paragraph" w:customStyle="1" w:styleId="ContentsPageindent">
    <w:name w:val="Contents Page indent"/>
    <w:basedOn w:val="Normal"/>
    <w:pPr>
      <w:tabs>
        <w:tab w:val="left" w:pos="720"/>
      </w:tabs>
    </w:pPr>
    <w:rPr>
      <w:sz w:val="32"/>
    </w:rPr>
  </w:style>
  <w:style w:type="paragraph" w:customStyle="1" w:styleId="Indent2">
    <w:name w:val="Indent2"/>
    <w:basedOn w:val="Ident1"/>
    <w:pPr>
      <w:tabs>
        <w:tab w:val="left" w:pos="630"/>
      </w:tabs>
      <w:ind w:left="1080" w:hanging="1080"/>
    </w:pPr>
  </w:style>
  <w:style w:type="paragraph" w:styleId="BodyText">
    <w:name w:val="Body Text"/>
    <w:basedOn w:val="Normal"/>
    <w:pPr>
      <w:jc w:val="center"/>
    </w:pPr>
  </w:style>
  <w:style w:type="character" w:styleId="Hyperlink">
    <w:name w:val="Hyperlink"/>
    <w:rsid w:val="00DE1967"/>
    <w:rPr>
      <w:color w:val="0000FF"/>
      <w:u w:val="single"/>
    </w:rPr>
  </w:style>
  <w:style w:type="paragraph" w:styleId="BalloonText">
    <w:name w:val="Balloon Text"/>
    <w:basedOn w:val="Normal"/>
    <w:semiHidden/>
    <w:rsid w:val="007D2E4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7187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71871"/>
  </w:style>
  <w:style w:type="character" w:customStyle="1" w:styleId="eop">
    <w:name w:val="eop"/>
    <w:basedOn w:val="DefaultParagraphFont"/>
    <w:rsid w:val="00C71871"/>
  </w:style>
  <w:style w:type="paragraph" w:styleId="Header">
    <w:name w:val="header"/>
    <w:basedOn w:val="Normal"/>
    <w:link w:val="HeaderChar"/>
    <w:rsid w:val="001017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017F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1017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17F4"/>
    <w:rPr>
      <w:rFonts w:ascii="Arial" w:hAnsi="Arial"/>
      <w:sz w:val="24"/>
      <w:lang w:eastAsia="en-US"/>
    </w:rPr>
  </w:style>
  <w:style w:type="character" w:customStyle="1" w:styleId="scxw90594422">
    <w:name w:val="scxw90594422"/>
    <w:basedOn w:val="DefaultParagraphFont"/>
    <w:rsid w:val="001017F4"/>
  </w:style>
  <w:style w:type="character" w:styleId="UnresolvedMention">
    <w:name w:val="Unresolved Mention"/>
    <w:uiPriority w:val="99"/>
    <w:semiHidden/>
    <w:unhideWhenUsed/>
    <w:rsid w:val="006368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ctsupport@barnetmencap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arnetmencap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3eed-0be5-4ecc-8013-a071a0369466">
      <Terms xmlns="http://schemas.microsoft.com/office/infopath/2007/PartnerControls"/>
    </lcf76f155ced4ddcb4097134ff3c332f>
    <TaxCatchAll xmlns="a10d3cfb-5a5e-4206-93d0-786850b82a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a8ac4ff41aac9fe11e1b60d165c950ea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ae700cc792508904f9701236fae9c8e7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ed543-b68e-430b-933d-7769a6503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9bdc1-aa61-4519-b294-9753f8515ee2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B670A-E946-49CD-925B-49B3E003788D}">
  <ds:schemaRefs>
    <ds:schemaRef ds:uri="http://schemas.microsoft.com/office/2006/metadata/properties"/>
    <ds:schemaRef ds:uri="http://schemas.microsoft.com/office/infopath/2007/PartnerControls"/>
    <ds:schemaRef ds:uri="0cd93eed-0be5-4ecc-8013-a071a0369466"/>
    <ds:schemaRef ds:uri="a10d3cfb-5a5e-4206-93d0-786850b82ad9"/>
  </ds:schemaRefs>
</ds:datastoreItem>
</file>

<file path=customXml/itemProps2.xml><?xml version="1.0" encoding="utf-8"?>
<ds:datastoreItem xmlns:ds="http://schemas.openxmlformats.org/officeDocument/2006/customXml" ds:itemID="{3B9B3115-01C9-4738-BCB1-16120899D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941C2-FABB-4A8C-BA46-4B94A31A9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1832</Characters>
  <Application>Microsoft Office Word</Application>
  <DocSecurity>0</DocSecurity>
  <Lines>45</Lines>
  <Paragraphs>28</Paragraphs>
  <ScaleCrop>false</ScaleCrop>
  <Company>Barnet Mencap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Barnet Mencap</dc:title>
  <dc:subject/>
  <dc:creator>SIX</dc:creator>
  <cp:keywords/>
  <cp:lastModifiedBy>Bima Padilla</cp:lastModifiedBy>
  <cp:revision>5</cp:revision>
  <cp:lastPrinted>2011-05-27T14:54:00Z</cp:lastPrinted>
  <dcterms:created xsi:type="dcterms:W3CDTF">2025-12-18T16:40:00Z</dcterms:created>
  <dcterms:modified xsi:type="dcterms:W3CDTF">2025-12-18T17:12:00Z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0x010100B7B02C587C20A746B6CCF94CA3D4724C</vt:lpwstr>
  </property>
  <property fmtid="{D5CDD505-2E9C-101B-9397-08002B2CF9AE}" pid="3" name="MediaServiceImageTags">
    <vt:lpwstr/>
  </property>
</Properties>
</file>