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4D736" w14:textId="7CC35977" w:rsidR="006345BB" w:rsidRPr="007E495A" w:rsidRDefault="00277B07" w:rsidP="00276A2E">
      <w:pPr>
        <w:spacing w:after="120" w:line="240" w:lineRule="auto"/>
        <w:contextualSpacing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Deputy </w:t>
      </w:r>
      <w:r w:rsidR="007672E1">
        <w:rPr>
          <w:rFonts w:cstheme="minorHAnsi"/>
          <w:b/>
          <w:bCs/>
          <w:sz w:val="28"/>
          <w:szCs w:val="28"/>
        </w:rPr>
        <w:t>Club Leader</w:t>
      </w:r>
      <w:r w:rsidR="00D36487">
        <w:rPr>
          <w:rFonts w:cstheme="minorHAnsi"/>
          <w:b/>
          <w:bCs/>
          <w:sz w:val="28"/>
          <w:szCs w:val="28"/>
        </w:rPr>
        <w:t xml:space="preserve"> </w:t>
      </w:r>
    </w:p>
    <w:p w14:paraId="2830EDE3" w14:textId="77777777" w:rsidR="006345BB" w:rsidRPr="007E495A" w:rsidRDefault="006345BB" w:rsidP="00276A2E">
      <w:pPr>
        <w:spacing w:after="120" w:line="240" w:lineRule="auto"/>
        <w:contextualSpacing/>
        <w:rPr>
          <w:rFonts w:cstheme="minorHAnsi"/>
          <w:b/>
          <w:bCs/>
          <w:sz w:val="16"/>
          <w:szCs w:val="16"/>
        </w:rPr>
      </w:pPr>
    </w:p>
    <w:p w14:paraId="7822EAF0" w14:textId="24CADC75" w:rsidR="006345BB" w:rsidRPr="004F5BCA" w:rsidRDefault="006345BB" w:rsidP="007E495A">
      <w:pPr>
        <w:tabs>
          <w:tab w:val="left" w:pos="1985"/>
        </w:tabs>
        <w:spacing w:after="60" w:line="240" w:lineRule="auto"/>
        <w:rPr>
          <w:rFonts w:cstheme="minorHAnsi"/>
          <w:b/>
          <w:bCs/>
        </w:rPr>
      </w:pPr>
      <w:r w:rsidRPr="004F5BCA">
        <w:rPr>
          <w:rFonts w:cstheme="minorHAnsi"/>
          <w:b/>
          <w:bCs/>
        </w:rPr>
        <w:t>Job Title:</w:t>
      </w:r>
      <w:r w:rsidR="00D30564" w:rsidRPr="004F5BCA">
        <w:rPr>
          <w:rFonts w:cstheme="minorHAnsi"/>
          <w:b/>
          <w:bCs/>
        </w:rPr>
        <w:tab/>
      </w:r>
      <w:r w:rsidR="00277B07" w:rsidRPr="00277B07">
        <w:rPr>
          <w:rFonts w:cstheme="minorHAnsi"/>
        </w:rPr>
        <w:t xml:space="preserve">Deputy </w:t>
      </w:r>
      <w:r w:rsidR="00260E7B">
        <w:rPr>
          <w:rFonts w:cstheme="minorHAnsi"/>
        </w:rPr>
        <w:t>Club Leader</w:t>
      </w:r>
      <w:r w:rsidR="009B7F5C" w:rsidRPr="009B7F5C">
        <w:rPr>
          <w:rFonts w:cstheme="minorHAnsi"/>
        </w:rPr>
        <w:t xml:space="preserve"> </w:t>
      </w:r>
    </w:p>
    <w:p w14:paraId="6E9BF258" w14:textId="304E8D90" w:rsidR="006345BB" w:rsidRPr="004F5BCA" w:rsidRDefault="006345BB" w:rsidP="007E495A">
      <w:pPr>
        <w:tabs>
          <w:tab w:val="left" w:pos="1985"/>
        </w:tabs>
        <w:spacing w:after="60" w:line="240" w:lineRule="auto"/>
        <w:rPr>
          <w:rFonts w:cstheme="minorHAnsi"/>
        </w:rPr>
      </w:pPr>
      <w:r w:rsidRPr="004F5BCA">
        <w:rPr>
          <w:rFonts w:cstheme="minorHAnsi"/>
          <w:b/>
          <w:bCs/>
        </w:rPr>
        <w:t>Responsible to:</w:t>
      </w:r>
      <w:r w:rsidRPr="004F5BCA">
        <w:rPr>
          <w:rFonts w:cstheme="minorHAnsi"/>
          <w:b/>
          <w:bCs/>
        </w:rPr>
        <w:tab/>
      </w:r>
      <w:r w:rsidR="001D69D7">
        <w:rPr>
          <w:rFonts w:cstheme="minorHAnsi"/>
        </w:rPr>
        <w:t>C</w:t>
      </w:r>
      <w:r w:rsidR="00013CF6">
        <w:rPr>
          <w:rFonts w:cstheme="minorHAnsi"/>
        </w:rPr>
        <w:t>harity Administrator</w:t>
      </w:r>
    </w:p>
    <w:p w14:paraId="63CAC7FE" w14:textId="563B73BB" w:rsidR="004F5BCA" w:rsidRPr="004F5BCA" w:rsidRDefault="004F5BCA" w:rsidP="007E495A">
      <w:pPr>
        <w:spacing w:after="60" w:line="240" w:lineRule="auto"/>
        <w:ind w:left="1985" w:right="707" w:hanging="1985"/>
        <w:rPr>
          <w:rFonts w:cstheme="minorHAnsi"/>
        </w:rPr>
      </w:pPr>
      <w:r>
        <w:rPr>
          <w:rFonts w:cstheme="minorHAnsi"/>
          <w:b/>
          <w:bCs/>
        </w:rPr>
        <w:t>Responsible for:</w:t>
      </w:r>
      <w:r>
        <w:rPr>
          <w:rFonts w:cstheme="minorHAnsi"/>
          <w:b/>
          <w:bCs/>
        </w:rPr>
        <w:tab/>
      </w:r>
      <w:r w:rsidR="00F43C3B" w:rsidRPr="00F43C3B">
        <w:rPr>
          <w:rFonts w:cstheme="minorHAnsi"/>
        </w:rPr>
        <w:t>Club</w:t>
      </w:r>
      <w:r>
        <w:rPr>
          <w:rFonts w:cstheme="minorHAnsi"/>
        </w:rPr>
        <w:t xml:space="preserve"> volunteers</w:t>
      </w:r>
    </w:p>
    <w:p w14:paraId="6FAD0F3B" w14:textId="146B66AF" w:rsidR="006345BB" w:rsidRPr="004F5BCA" w:rsidRDefault="006345BB" w:rsidP="007E495A">
      <w:pPr>
        <w:spacing w:after="60" w:line="240" w:lineRule="auto"/>
        <w:ind w:left="1985" w:right="707" w:hanging="1985"/>
        <w:rPr>
          <w:rFonts w:cstheme="minorHAnsi"/>
        </w:rPr>
      </w:pPr>
      <w:r w:rsidRPr="004F5BCA">
        <w:rPr>
          <w:rFonts w:cstheme="minorHAnsi"/>
          <w:b/>
          <w:bCs/>
        </w:rPr>
        <w:t xml:space="preserve">Hours: </w:t>
      </w:r>
      <w:r w:rsidR="00B92043" w:rsidRPr="004F5BCA">
        <w:rPr>
          <w:rFonts w:cstheme="minorHAnsi"/>
          <w:b/>
          <w:bCs/>
        </w:rPr>
        <w:tab/>
      </w:r>
      <w:r w:rsidR="00F43C3B">
        <w:rPr>
          <w:rFonts w:cstheme="minorHAnsi"/>
        </w:rPr>
        <w:t>8</w:t>
      </w:r>
      <w:r w:rsidRPr="004F5BCA">
        <w:rPr>
          <w:rFonts w:cstheme="minorHAnsi"/>
        </w:rPr>
        <w:t xml:space="preserve"> hours per week (</w:t>
      </w:r>
      <w:r w:rsidR="00F9248A" w:rsidRPr="00B15659">
        <w:rPr>
          <w:rFonts w:cstheme="minorHAnsi"/>
          <w:b/>
          <w:bCs/>
          <w:u w:val="single"/>
        </w:rPr>
        <w:t>t</w:t>
      </w:r>
      <w:r w:rsidR="004D7783" w:rsidRPr="00B15659">
        <w:rPr>
          <w:rFonts w:cstheme="minorHAnsi"/>
          <w:b/>
          <w:bCs/>
          <w:u w:val="single"/>
        </w:rPr>
        <w:t>erm time</w:t>
      </w:r>
      <w:r w:rsidR="00F9248A" w:rsidRPr="00B15659">
        <w:rPr>
          <w:rFonts w:cstheme="minorHAnsi"/>
          <w:b/>
          <w:bCs/>
          <w:u w:val="single"/>
        </w:rPr>
        <w:t xml:space="preserve"> only</w:t>
      </w:r>
      <w:r w:rsidR="00F9248A">
        <w:rPr>
          <w:rFonts w:cstheme="minorHAnsi"/>
        </w:rPr>
        <w:t>,</w:t>
      </w:r>
      <w:r w:rsidR="00F73913" w:rsidRPr="004F5BCA">
        <w:rPr>
          <w:rFonts w:cstheme="minorHAnsi"/>
        </w:rPr>
        <w:t xml:space="preserve"> Monday </w:t>
      </w:r>
      <w:r w:rsidR="004D7783" w:rsidRPr="004F5BCA">
        <w:rPr>
          <w:rFonts w:cstheme="minorHAnsi"/>
        </w:rPr>
        <w:t xml:space="preserve">and Wednesday </w:t>
      </w:r>
      <w:r w:rsidR="00F73913" w:rsidRPr="004F5BCA">
        <w:rPr>
          <w:rFonts w:cstheme="minorHAnsi"/>
        </w:rPr>
        <w:t>evenings</w:t>
      </w:r>
      <w:r w:rsidRPr="004F5BCA">
        <w:rPr>
          <w:rFonts w:cstheme="minorHAnsi"/>
        </w:rPr>
        <w:t>)</w:t>
      </w:r>
    </w:p>
    <w:p w14:paraId="5D2E2E9C" w14:textId="009589F9" w:rsidR="006345BB" w:rsidRPr="004F5BCA" w:rsidRDefault="006345BB" w:rsidP="00F114F6">
      <w:pPr>
        <w:tabs>
          <w:tab w:val="left" w:pos="1985"/>
        </w:tabs>
        <w:spacing w:after="60" w:line="240" w:lineRule="auto"/>
        <w:ind w:left="1985" w:hanging="1985"/>
        <w:rPr>
          <w:rFonts w:cstheme="minorHAnsi"/>
        </w:rPr>
      </w:pPr>
      <w:r w:rsidRPr="004F5BCA">
        <w:rPr>
          <w:rFonts w:cstheme="minorHAnsi"/>
          <w:b/>
          <w:bCs/>
        </w:rPr>
        <w:t>Pay:</w:t>
      </w:r>
      <w:r w:rsidRPr="004F5BCA">
        <w:rPr>
          <w:rFonts w:cstheme="minorHAnsi"/>
          <w:b/>
          <w:bCs/>
        </w:rPr>
        <w:tab/>
      </w:r>
      <w:r w:rsidR="00603525" w:rsidRPr="004F5BCA">
        <w:rPr>
          <w:rFonts w:cstheme="minorHAnsi"/>
        </w:rPr>
        <w:t>£</w:t>
      </w:r>
      <w:r w:rsidR="00F43C3B">
        <w:rPr>
          <w:rFonts w:cstheme="minorHAnsi"/>
        </w:rPr>
        <w:t>4,</w:t>
      </w:r>
      <w:r w:rsidR="0063002A">
        <w:rPr>
          <w:rFonts w:cstheme="minorHAnsi"/>
        </w:rPr>
        <w:t>504</w:t>
      </w:r>
      <w:r w:rsidR="00F9248A">
        <w:rPr>
          <w:rFonts w:cstheme="minorHAnsi"/>
        </w:rPr>
        <w:t xml:space="preserve"> </w:t>
      </w:r>
      <w:r w:rsidR="00F43C3B">
        <w:rPr>
          <w:rFonts w:cstheme="minorHAnsi"/>
        </w:rPr>
        <w:t>-£5,</w:t>
      </w:r>
      <w:r w:rsidR="0063002A">
        <w:rPr>
          <w:rFonts w:cstheme="minorHAnsi"/>
        </w:rPr>
        <w:t>118</w:t>
      </w:r>
      <w:r w:rsidR="000F44BA" w:rsidRPr="004F5BCA">
        <w:rPr>
          <w:rFonts w:cstheme="minorHAnsi"/>
        </w:rPr>
        <w:t xml:space="preserve"> per annum</w:t>
      </w:r>
      <w:r w:rsidR="004D7783" w:rsidRPr="004F5BCA">
        <w:rPr>
          <w:rFonts w:cstheme="minorHAnsi"/>
        </w:rPr>
        <w:t xml:space="preserve"> </w:t>
      </w:r>
      <w:r w:rsidR="00547C0C">
        <w:rPr>
          <w:rFonts w:cstheme="minorHAnsi"/>
        </w:rPr>
        <w:t>(</w:t>
      </w:r>
      <w:r w:rsidR="004D07E3">
        <w:rPr>
          <w:rFonts w:cstheme="minorHAnsi"/>
        </w:rPr>
        <w:t>£</w:t>
      </w:r>
      <w:r w:rsidR="00F43C3B">
        <w:rPr>
          <w:rFonts w:cstheme="minorHAnsi"/>
        </w:rPr>
        <w:t>2</w:t>
      </w:r>
      <w:r w:rsidR="0029303A">
        <w:rPr>
          <w:rFonts w:cstheme="minorHAnsi"/>
        </w:rPr>
        <w:t>2</w:t>
      </w:r>
      <w:r w:rsidR="00F43C3B">
        <w:rPr>
          <w:rFonts w:cstheme="minorHAnsi"/>
        </w:rPr>
        <w:t>,000-</w:t>
      </w:r>
      <w:r w:rsidR="007A2B85">
        <w:rPr>
          <w:rFonts w:cstheme="minorHAnsi"/>
        </w:rPr>
        <w:t>£</w:t>
      </w:r>
      <w:r w:rsidR="004D07E3">
        <w:rPr>
          <w:rFonts w:cstheme="minorHAnsi"/>
        </w:rPr>
        <w:t>2</w:t>
      </w:r>
      <w:r w:rsidR="0029303A">
        <w:rPr>
          <w:rFonts w:cstheme="minorHAnsi"/>
        </w:rPr>
        <w:t>5</w:t>
      </w:r>
      <w:r w:rsidR="004D07E3">
        <w:rPr>
          <w:rFonts w:cstheme="minorHAnsi"/>
        </w:rPr>
        <w:t xml:space="preserve">,000 </w:t>
      </w:r>
      <w:r w:rsidR="00F114F6">
        <w:rPr>
          <w:rFonts w:cstheme="minorHAnsi"/>
        </w:rPr>
        <w:t>pro rata</w:t>
      </w:r>
      <w:r w:rsidR="00547C0C">
        <w:rPr>
          <w:rFonts w:cstheme="minorHAnsi"/>
        </w:rPr>
        <w:t>)</w:t>
      </w:r>
    </w:p>
    <w:p w14:paraId="4FBF1154" w14:textId="34168650" w:rsidR="006345BB" w:rsidRDefault="006345BB" w:rsidP="007E495A">
      <w:pPr>
        <w:tabs>
          <w:tab w:val="left" w:pos="1985"/>
        </w:tabs>
        <w:spacing w:after="60" w:line="240" w:lineRule="auto"/>
        <w:rPr>
          <w:rFonts w:cstheme="minorHAnsi"/>
        </w:rPr>
      </w:pPr>
      <w:r w:rsidRPr="004F5BCA">
        <w:rPr>
          <w:rFonts w:cstheme="minorHAnsi"/>
          <w:b/>
          <w:bCs/>
        </w:rPr>
        <w:t>Annual Leave:</w:t>
      </w:r>
      <w:r w:rsidRPr="004F5BCA">
        <w:rPr>
          <w:rFonts w:cstheme="minorHAnsi"/>
          <w:b/>
          <w:bCs/>
        </w:rPr>
        <w:tab/>
      </w:r>
      <w:r w:rsidRPr="004F5BCA">
        <w:rPr>
          <w:rFonts w:cstheme="minorHAnsi"/>
        </w:rPr>
        <w:t>2</w:t>
      </w:r>
      <w:r w:rsidR="00D973DF">
        <w:rPr>
          <w:rFonts w:cstheme="minorHAnsi"/>
        </w:rPr>
        <w:t>5</w:t>
      </w:r>
      <w:r w:rsidRPr="004F5BCA">
        <w:rPr>
          <w:rFonts w:cstheme="minorHAnsi"/>
        </w:rPr>
        <w:t xml:space="preserve"> days plus bank holidays (pro rata),</w:t>
      </w:r>
      <w:r w:rsidR="004F5BCA">
        <w:rPr>
          <w:rFonts w:cstheme="minorHAnsi"/>
        </w:rPr>
        <w:t xml:space="preserve"> </w:t>
      </w:r>
      <w:r w:rsidRPr="004F5BCA">
        <w:rPr>
          <w:rFonts w:cstheme="minorHAnsi"/>
        </w:rPr>
        <w:t xml:space="preserve">to </w:t>
      </w:r>
      <w:r w:rsidR="00F9248A">
        <w:rPr>
          <w:rFonts w:cstheme="minorHAnsi"/>
        </w:rPr>
        <w:t>be</w:t>
      </w:r>
      <w:r w:rsidRPr="004F5BCA">
        <w:rPr>
          <w:rFonts w:cstheme="minorHAnsi"/>
        </w:rPr>
        <w:t xml:space="preserve"> taken during school holidays</w:t>
      </w:r>
    </w:p>
    <w:p w14:paraId="6A3C37C1" w14:textId="30470BFD" w:rsidR="005B06FC" w:rsidRDefault="005B06FC" w:rsidP="007E495A">
      <w:pPr>
        <w:tabs>
          <w:tab w:val="left" w:pos="1985"/>
        </w:tabs>
        <w:spacing w:after="60" w:line="240" w:lineRule="auto"/>
        <w:rPr>
          <w:rFonts w:cstheme="minorHAnsi"/>
        </w:rPr>
      </w:pPr>
      <w:r>
        <w:rPr>
          <w:rFonts w:cstheme="minorHAnsi"/>
          <w:b/>
          <w:bCs/>
        </w:rPr>
        <w:t>Location:</w:t>
      </w:r>
      <w:r>
        <w:rPr>
          <w:rFonts w:cstheme="minorHAnsi"/>
          <w:b/>
          <w:bCs/>
        </w:rPr>
        <w:tab/>
      </w:r>
      <w:r w:rsidR="00F9248A">
        <w:rPr>
          <w:rFonts w:cstheme="minorHAnsi"/>
        </w:rPr>
        <w:t>Various locations</w:t>
      </w:r>
      <w:r w:rsidR="00F91D0E">
        <w:rPr>
          <w:rFonts w:cstheme="minorHAnsi"/>
        </w:rPr>
        <w:t xml:space="preserve"> in Bath</w:t>
      </w:r>
    </w:p>
    <w:p w14:paraId="41CF3E81" w14:textId="603E659D" w:rsidR="00845BDE" w:rsidRPr="00845BDE" w:rsidRDefault="00845BDE" w:rsidP="007E495A">
      <w:pPr>
        <w:tabs>
          <w:tab w:val="left" w:pos="1985"/>
        </w:tabs>
        <w:spacing w:after="60" w:line="240" w:lineRule="auto"/>
        <w:rPr>
          <w:rFonts w:cstheme="minorHAnsi"/>
          <w:b/>
          <w:bCs/>
        </w:rPr>
      </w:pPr>
      <w:r w:rsidRPr="00845BDE">
        <w:rPr>
          <w:rFonts w:cstheme="minorHAnsi"/>
          <w:b/>
          <w:bCs/>
        </w:rPr>
        <w:t>Closing date:</w:t>
      </w:r>
      <w:r w:rsidRPr="00845BDE">
        <w:rPr>
          <w:rFonts w:cstheme="minorHAnsi"/>
          <w:b/>
          <w:bCs/>
        </w:rPr>
        <w:tab/>
      </w:r>
      <w:r w:rsidR="00F9248A">
        <w:rPr>
          <w:rFonts w:cstheme="minorHAnsi"/>
          <w:b/>
          <w:bCs/>
        </w:rPr>
        <w:t>3</w:t>
      </w:r>
      <w:r w:rsidR="00283168">
        <w:rPr>
          <w:rFonts w:cstheme="minorHAnsi"/>
          <w:b/>
          <w:bCs/>
        </w:rPr>
        <w:t>1/0</w:t>
      </w:r>
      <w:r w:rsidR="003244F8">
        <w:rPr>
          <w:rFonts w:cstheme="minorHAnsi"/>
          <w:b/>
          <w:bCs/>
        </w:rPr>
        <w:t>7</w:t>
      </w:r>
      <w:r w:rsidR="00283168" w:rsidRPr="00577039">
        <w:rPr>
          <w:rFonts w:cstheme="minorHAnsi"/>
          <w:b/>
          <w:bCs/>
        </w:rPr>
        <w:t>/</w:t>
      </w:r>
      <w:r w:rsidRPr="00577039">
        <w:rPr>
          <w:rFonts w:cstheme="minorHAnsi"/>
          <w:b/>
          <w:bCs/>
        </w:rPr>
        <w:t>202</w:t>
      </w:r>
      <w:r w:rsidR="00F9248A">
        <w:rPr>
          <w:rFonts w:cstheme="minorHAnsi"/>
          <w:b/>
          <w:bCs/>
        </w:rPr>
        <w:t>4</w:t>
      </w:r>
    </w:p>
    <w:p w14:paraId="7008AA9D" w14:textId="77777777" w:rsidR="006345BB" w:rsidRPr="004F5BCA" w:rsidRDefault="006345BB" w:rsidP="00276A2E">
      <w:pPr>
        <w:spacing w:after="120" w:line="240" w:lineRule="auto"/>
        <w:contextualSpacing/>
        <w:rPr>
          <w:rFonts w:cstheme="minorHAnsi"/>
          <w:b/>
          <w:bCs/>
        </w:rPr>
      </w:pPr>
    </w:p>
    <w:p w14:paraId="24867137" w14:textId="77777777" w:rsidR="004A2535" w:rsidRDefault="004A2535" w:rsidP="004A2535">
      <w:pPr>
        <w:spacing w:before="120" w:after="6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About us</w:t>
      </w:r>
    </w:p>
    <w:p w14:paraId="54B2239F" w14:textId="77777777" w:rsidR="004A2535" w:rsidRPr="00135F3F" w:rsidRDefault="004A2535" w:rsidP="004A2535">
      <w:pPr>
        <w:spacing w:before="120" w:after="6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BGOA provides a </w:t>
      </w:r>
      <w:r w:rsidRPr="004F5BCA">
        <w:rPr>
          <w:rFonts w:cstheme="minorHAnsi"/>
        </w:rPr>
        <w:t>wide range of fun, life enriching social and leisure activities for adults with learning disabilities</w:t>
      </w:r>
      <w:r>
        <w:rPr>
          <w:rFonts w:cstheme="minorHAnsi"/>
        </w:rPr>
        <w:t xml:space="preserve"> and additional needs</w:t>
      </w:r>
      <w:r w:rsidRPr="004F5BCA">
        <w:rPr>
          <w:rFonts w:cstheme="minorHAnsi"/>
        </w:rPr>
        <w:t xml:space="preserve"> in Bath</w:t>
      </w:r>
      <w:r>
        <w:rPr>
          <w:rFonts w:cstheme="minorHAnsi"/>
        </w:rPr>
        <w:t xml:space="preserve">. These </w:t>
      </w:r>
      <w:r w:rsidRPr="004F5BCA">
        <w:rPr>
          <w:rFonts w:cstheme="minorHAnsi"/>
        </w:rPr>
        <w:t>activitie</w:t>
      </w:r>
      <w:r>
        <w:rPr>
          <w:rFonts w:cstheme="minorHAnsi"/>
        </w:rPr>
        <w:t>s</w:t>
      </w:r>
      <w:r w:rsidRPr="004F5BCA">
        <w:rPr>
          <w:rFonts w:cstheme="minorHAnsi"/>
        </w:rPr>
        <w:t xml:space="preserve"> that make a real difference to our members’ lives</w:t>
      </w:r>
      <w:r>
        <w:rPr>
          <w:rFonts w:cstheme="minorHAnsi"/>
        </w:rPr>
        <w:t xml:space="preserve">, </w:t>
      </w:r>
      <w:r w:rsidRPr="004F5BCA">
        <w:rPr>
          <w:rFonts w:cstheme="minorHAnsi"/>
        </w:rPr>
        <w:t>increas</w:t>
      </w:r>
      <w:r>
        <w:rPr>
          <w:rFonts w:cstheme="minorHAnsi"/>
        </w:rPr>
        <w:t>ing</w:t>
      </w:r>
      <w:r w:rsidRPr="004F5BCA">
        <w:rPr>
          <w:rFonts w:cstheme="minorHAnsi"/>
        </w:rPr>
        <w:t xml:space="preserve"> their confidence, social skills and independence.</w:t>
      </w:r>
      <w:r>
        <w:rPr>
          <w:rFonts w:cstheme="minorHAnsi"/>
        </w:rPr>
        <w:t xml:space="preserve"> You will be working in a small charity with support from the trustee committee.</w:t>
      </w:r>
    </w:p>
    <w:p w14:paraId="178646D8" w14:textId="1724A20E" w:rsidR="006345BB" w:rsidRPr="004F5BCA" w:rsidRDefault="004A2535" w:rsidP="007E495A">
      <w:pPr>
        <w:spacing w:before="120" w:after="6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The </w:t>
      </w:r>
      <w:r w:rsidR="006345BB" w:rsidRPr="004F5BCA">
        <w:rPr>
          <w:rFonts w:cstheme="minorHAnsi"/>
          <w:b/>
          <w:bCs/>
        </w:rPr>
        <w:t xml:space="preserve">Role </w:t>
      </w:r>
    </w:p>
    <w:p w14:paraId="5595180C" w14:textId="2BDD4871" w:rsidR="004D7783" w:rsidRDefault="00135F3F" w:rsidP="00B15729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The </w:t>
      </w:r>
      <w:r w:rsidR="003244F8">
        <w:rPr>
          <w:rFonts w:cstheme="minorHAnsi"/>
        </w:rPr>
        <w:t xml:space="preserve">Deputy </w:t>
      </w:r>
      <w:r w:rsidR="00547C0C">
        <w:rPr>
          <w:rFonts w:cstheme="minorHAnsi"/>
        </w:rPr>
        <w:t>Club Leader</w:t>
      </w:r>
      <w:r>
        <w:rPr>
          <w:rFonts w:cstheme="minorHAnsi"/>
        </w:rPr>
        <w:t xml:space="preserve"> will </w:t>
      </w:r>
      <w:r w:rsidR="00DD2F68">
        <w:rPr>
          <w:rFonts w:cstheme="minorHAnsi"/>
        </w:rPr>
        <w:t>assist the Club Leader</w:t>
      </w:r>
      <w:r w:rsidR="00055B97">
        <w:rPr>
          <w:rFonts w:cstheme="minorHAnsi"/>
        </w:rPr>
        <w:t xml:space="preserve"> run</w:t>
      </w:r>
      <w:r w:rsidR="00031005">
        <w:rPr>
          <w:rFonts w:cstheme="minorHAnsi"/>
        </w:rPr>
        <w:t xml:space="preserve"> </w:t>
      </w:r>
      <w:r w:rsidR="00A03FEC">
        <w:rPr>
          <w:rFonts w:cstheme="minorHAnsi"/>
        </w:rPr>
        <w:t>t</w:t>
      </w:r>
      <w:r w:rsidR="00F43C3B">
        <w:rPr>
          <w:rFonts w:cstheme="minorHAnsi"/>
        </w:rPr>
        <w:t>wice</w:t>
      </w:r>
      <w:r w:rsidR="00A03FEC">
        <w:rPr>
          <w:rFonts w:cstheme="minorHAnsi"/>
        </w:rPr>
        <w:t xml:space="preserve"> weekly club sessions</w:t>
      </w:r>
      <w:r w:rsidR="00031005">
        <w:rPr>
          <w:rFonts w:cstheme="minorHAnsi"/>
        </w:rPr>
        <w:t xml:space="preserve"> for our members who have a range of learning disabilities. </w:t>
      </w:r>
      <w:r>
        <w:rPr>
          <w:rFonts w:cstheme="minorHAnsi"/>
        </w:rPr>
        <w:t xml:space="preserve"> </w:t>
      </w:r>
      <w:r w:rsidR="00031005">
        <w:rPr>
          <w:rFonts w:cstheme="minorHAnsi"/>
        </w:rPr>
        <w:t xml:space="preserve">You will </w:t>
      </w:r>
      <w:r w:rsidR="00F91D0E">
        <w:rPr>
          <w:rFonts w:cstheme="minorHAnsi"/>
        </w:rPr>
        <w:t xml:space="preserve">also </w:t>
      </w:r>
      <w:r w:rsidR="00B33701">
        <w:rPr>
          <w:rFonts w:cstheme="minorHAnsi"/>
        </w:rPr>
        <w:t>provide cover in the event of illness if the Club Leader is unavailable</w:t>
      </w:r>
      <w:r w:rsidR="00F91D0E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F91D0E">
        <w:rPr>
          <w:rFonts w:cstheme="minorHAnsi"/>
        </w:rPr>
        <w:t>You will need to</w:t>
      </w:r>
      <w:r>
        <w:rPr>
          <w:rFonts w:cstheme="minorHAnsi"/>
        </w:rPr>
        <w:t xml:space="preserve"> build </w:t>
      </w:r>
      <w:r w:rsidR="00905663">
        <w:rPr>
          <w:rFonts w:cstheme="minorHAnsi"/>
        </w:rPr>
        <w:t>good working</w:t>
      </w:r>
      <w:r>
        <w:rPr>
          <w:rFonts w:cstheme="minorHAnsi"/>
        </w:rPr>
        <w:t xml:space="preserve"> relationships </w:t>
      </w:r>
      <w:r w:rsidR="00905663">
        <w:rPr>
          <w:rFonts w:cstheme="minorHAnsi"/>
        </w:rPr>
        <w:t xml:space="preserve">with </w:t>
      </w:r>
      <w:r w:rsidR="000C1B89">
        <w:rPr>
          <w:rFonts w:cstheme="minorHAnsi"/>
        </w:rPr>
        <w:t>both the Club Leader and the volunteers that assist in the sessions</w:t>
      </w:r>
      <w:r>
        <w:rPr>
          <w:rFonts w:cstheme="minorHAnsi"/>
        </w:rPr>
        <w:t>.</w:t>
      </w:r>
    </w:p>
    <w:p w14:paraId="32290F47" w14:textId="31A824D4" w:rsidR="00B15659" w:rsidRDefault="004A2535" w:rsidP="00B15659">
      <w:pPr>
        <w:spacing w:before="120" w:after="60" w:line="240" w:lineRule="auto"/>
        <w:rPr>
          <w:rFonts w:cstheme="minorHAnsi"/>
        </w:rPr>
      </w:pPr>
      <w:r>
        <w:rPr>
          <w:rFonts w:cstheme="minorHAnsi"/>
        </w:rPr>
        <w:t xml:space="preserve">We are looking for someone who has a passion for the members we serve.  </w:t>
      </w:r>
      <w:r w:rsidR="00FA2DF0">
        <w:rPr>
          <w:rFonts w:cstheme="minorHAnsi"/>
        </w:rPr>
        <w:t xml:space="preserve">You will </w:t>
      </w:r>
      <w:r w:rsidR="00F91D0E">
        <w:rPr>
          <w:rFonts w:cstheme="minorHAnsi"/>
        </w:rPr>
        <w:t>need to be</w:t>
      </w:r>
      <w:r w:rsidR="00FA2DF0">
        <w:rPr>
          <w:rFonts w:cstheme="minorHAnsi"/>
        </w:rPr>
        <w:t xml:space="preserve"> organised and efficient with experience of </w:t>
      </w:r>
      <w:r w:rsidR="00F91D0E">
        <w:rPr>
          <w:rFonts w:cstheme="minorHAnsi"/>
        </w:rPr>
        <w:t>working with vulnerable people</w:t>
      </w:r>
      <w:r w:rsidR="00FA2DF0">
        <w:rPr>
          <w:rFonts w:cstheme="minorHAnsi"/>
        </w:rPr>
        <w:t>.</w:t>
      </w:r>
      <w:r w:rsidR="00B15659">
        <w:rPr>
          <w:rFonts w:cstheme="minorHAnsi"/>
        </w:rPr>
        <w:t xml:space="preserve"> </w:t>
      </w:r>
      <w:r w:rsidR="00DF7132">
        <w:rPr>
          <w:rFonts w:cstheme="minorHAnsi"/>
        </w:rPr>
        <w:t>You</w:t>
      </w:r>
      <w:r w:rsidR="006345BB" w:rsidRPr="004F5BCA">
        <w:rPr>
          <w:rFonts w:cstheme="minorHAnsi"/>
        </w:rPr>
        <w:t xml:space="preserve"> will</w:t>
      </w:r>
      <w:r w:rsidR="00B15659">
        <w:rPr>
          <w:rFonts w:cstheme="minorHAnsi"/>
        </w:rPr>
        <w:t xml:space="preserve"> also</w:t>
      </w:r>
      <w:r w:rsidR="006345BB" w:rsidRPr="004F5BCA">
        <w:rPr>
          <w:rFonts w:cstheme="minorHAnsi"/>
        </w:rPr>
        <w:t xml:space="preserve"> be pro-active</w:t>
      </w:r>
      <w:r w:rsidR="008050CA" w:rsidRPr="004F5BCA">
        <w:rPr>
          <w:rFonts w:cstheme="minorHAnsi"/>
        </w:rPr>
        <w:t xml:space="preserve">, </w:t>
      </w:r>
      <w:r w:rsidR="00FB4DF6">
        <w:rPr>
          <w:rFonts w:cstheme="minorHAnsi"/>
        </w:rPr>
        <w:t>with</w:t>
      </w:r>
      <w:r w:rsidR="002E3268" w:rsidRPr="004F5BCA">
        <w:rPr>
          <w:rFonts w:cstheme="minorHAnsi"/>
        </w:rPr>
        <w:t xml:space="preserve"> good interpersonal skills </w:t>
      </w:r>
      <w:r w:rsidR="00B15659">
        <w:rPr>
          <w:rFonts w:cstheme="minorHAnsi"/>
        </w:rPr>
        <w:t>to</w:t>
      </w:r>
      <w:r w:rsidR="002E3268" w:rsidRPr="004F5BCA">
        <w:rPr>
          <w:rFonts w:cstheme="minorHAnsi"/>
        </w:rPr>
        <w:t xml:space="preserve"> </w:t>
      </w:r>
      <w:r w:rsidR="00AA1F30" w:rsidRPr="004F5BCA">
        <w:rPr>
          <w:rFonts w:cstheme="minorHAnsi"/>
        </w:rPr>
        <w:t xml:space="preserve">engage and </w:t>
      </w:r>
      <w:r w:rsidR="00EF3CE8" w:rsidRPr="004F5BCA">
        <w:rPr>
          <w:rFonts w:cstheme="minorHAnsi"/>
        </w:rPr>
        <w:t xml:space="preserve">develop </w:t>
      </w:r>
      <w:r w:rsidR="00AA1F30" w:rsidRPr="004F5BCA">
        <w:rPr>
          <w:rFonts w:cstheme="minorHAnsi"/>
        </w:rPr>
        <w:t xml:space="preserve">strong </w:t>
      </w:r>
      <w:r w:rsidR="00EF3CE8" w:rsidRPr="004F5BCA">
        <w:rPr>
          <w:rFonts w:cstheme="minorHAnsi"/>
        </w:rPr>
        <w:t>working relationships</w:t>
      </w:r>
      <w:r w:rsidR="007748FE" w:rsidRPr="004F5BCA">
        <w:rPr>
          <w:rFonts w:cstheme="minorHAnsi"/>
        </w:rPr>
        <w:t xml:space="preserve"> with </w:t>
      </w:r>
      <w:r w:rsidR="00D3198A">
        <w:rPr>
          <w:rFonts w:cstheme="minorHAnsi"/>
        </w:rPr>
        <w:t>trustees</w:t>
      </w:r>
      <w:r w:rsidR="00845BDE">
        <w:rPr>
          <w:rFonts w:cstheme="minorHAnsi"/>
        </w:rPr>
        <w:t>, staff</w:t>
      </w:r>
      <w:r w:rsidR="00991D80">
        <w:rPr>
          <w:rFonts w:cstheme="minorHAnsi"/>
        </w:rPr>
        <w:t xml:space="preserve"> and</w:t>
      </w:r>
      <w:r w:rsidR="007748FE" w:rsidRPr="004F5BCA">
        <w:rPr>
          <w:rFonts w:cstheme="minorHAnsi"/>
        </w:rPr>
        <w:t xml:space="preserve"> volunteers</w:t>
      </w:r>
      <w:r w:rsidR="00991D80">
        <w:rPr>
          <w:rFonts w:cstheme="minorHAnsi"/>
        </w:rPr>
        <w:t>.</w:t>
      </w:r>
    </w:p>
    <w:p w14:paraId="26BFDF1F" w14:textId="6711D519" w:rsidR="006345BB" w:rsidRDefault="00DF7132" w:rsidP="00B15659">
      <w:pPr>
        <w:spacing w:before="120" w:after="60" w:line="240" w:lineRule="auto"/>
        <w:rPr>
          <w:rFonts w:cstheme="minorHAnsi"/>
        </w:rPr>
      </w:pPr>
      <w:r>
        <w:rPr>
          <w:rFonts w:cstheme="minorHAnsi"/>
        </w:rPr>
        <w:t xml:space="preserve">You will be confident engaging </w:t>
      </w:r>
      <w:r w:rsidR="00B15729" w:rsidRPr="004F5BCA">
        <w:rPr>
          <w:rFonts w:cstheme="minorHAnsi"/>
        </w:rPr>
        <w:t xml:space="preserve">with members of the local community and representatives of </w:t>
      </w:r>
      <w:r w:rsidR="000A7FC5" w:rsidRPr="004F5BCA">
        <w:rPr>
          <w:rFonts w:cstheme="minorHAnsi"/>
        </w:rPr>
        <w:t xml:space="preserve">other </w:t>
      </w:r>
      <w:r w:rsidR="00B15729" w:rsidRPr="004F5BCA">
        <w:rPr>
          <w:rFonts w:cstheme="minorHAnsi"/>
        </w:rPr>
        <w:t xml:space="preserve">local </w:t>
      </w:r>
      <w:r w:rsidR="000A7FC5" w:rsidRPr="004F5BCA">
        <w:rPr>
          <w:rFonts w:cstheme="minorHAnsi"/>
        </w:rPr>
        <w:t xml:space="preserve">organisations and </w:t>
      </w:r>
      <w:r w:rsidR="00B15729" w:rsidRPr="004F5BCA">
        <w:rPr>
          <w:rFonts w:cstheme="minorHAnsi"/>
        </w:rPr>
        <w:t>venues that help us to provide the weekly activities.</w:t>
      </w:r>
    </w:p>
    <w:p w14:paraId="29DF7241" w14:textId="29927CEB" w:rsidR="006345BB" w:rsidRPr="004F5BCA" w:rsidRDefault="004A2535" w:rsidP="00B15729">
      <w:pPr>
        <w:spacing w:before="120" w:after="1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You will be responsible for</w:t>
      </w:r>
    </w:p>
    <w:p w14:paraId="3CCF891A" w14:textId="4F53A621" w:rsidR="00845BDE" w:rsidRDefault="000C1B89" w:rsidP="00E12A14">
      <w:pPr>
        <w:pStyle w:val="ListParagraph"/>
        <w:numPr>
          <w:ilvl w:val="0"/>
          <w:numId w:val="12"/>
        </w:numPr>
        <w:spacing w:after="120" w:line="240" w:lineRule="auto"/>
        <w:rPr>
          <w:rFonts w:cstheme="minorHAnsi"/>
        </w:rPr>
      </w:pPr>
      <w:r>
        <w:rPr>
          <w:rFonts w:cstheme="minorHAnsi"/>
        </w:rPr>
        <w:t>Support</w:t>
      </w:r>
      <w:r w:rsidR="00845BDE">
        <w:rPr>
          <w:rFonts w:cstheme="minorHAnsi"/>
        </w:rPr>
        <w:t xml:space="preserve"> members twice weekly club sessions</w:t>
      </w:r>
      <w:r w:rsidR="00B15659">
        <w:rPr>
          <w:rFonts w:cstheme="minorHAnsi"/>
        </w:rPr>
        <w:t>.</w:t>
      </w:r>
    </w:p>
    <w:p w14:paraId="0B827E40" w14:textId="2DBDC76C" w:rsidR="00B15659" w:rsidRDefault="008D17D3" w:rsidP="00E12A14">
      <w:pPr>
        <w:pStyle w:val="ListParagraph"/>
        <w:numPr>
          <w:ilvl w:val="0"/>
          <w:numId w:val="12"/>
        </w:numPr>
        <w:spacing w:after="120" w:line="240" w:lineRule="auto"/>
        <w:rPr>
          <w:rFonts w:cstheme="minorHAnsi"/>
        </w:rPr>
      </w:pPr>
      <w:r>
        <w:rPr>
          <w:rFonts w:cstheme="minorHAnsi"/>
        </w:rPr>
        <w:t>Assist</w:t>
      </w:r>
      <w:r w:rsidR="00B15659">
        <w:rPr>
          <w:rFonts w:cstheme="minorHAnsi"/>
        </w:rPr>
        <w:t xml:space="preserve"> and attend additional ad hoc fundraising events, day trips and biannual holidays</w:t>
      </w:r>
    </w:p>
    <w:p w14:paraId="47805E2B" w14:textId="0897C41F" w:rsidR="00FE1FB9" w:rsidRPr="00E21C42" w:rsidRDefault="008D17D3" w:rsidP="00FE1FB9">
      <w:pPr>
        <w:pStyle w:val="ListParagraph"/>
        <w:numPr>
          <w:ilvl w:val="0"/>
          <w:numId w:val="12"/>
        </w:num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Collaborate with </w:t>
      </w:r>
      <w:r w:rsidR="00FE1FB9" w:rsidRPr="00E21C42">
        <w:rPr>
          <w:rFonts w:cstheme="minorHAnsi"/>
        </w:rPr>
        <w:t>the team of volunteers, guiding and supporting them to help with session delivery and to engage members in session activities.</w:t>
      </w:r>
    </w:p>
    <w:p w14:paraId="22A97642" w14:textId="0659FAEF" w:rsidR="00FE1FB9" w:rsidRDefault="00FE1FB9" w:rsidP="00FE1FB9">
      <w:pPr>
        <w:pStyle w:val="ListParagraph"/>
        <w:numPr>
          <w:ilvl w:val="0"/>
          <w:numId w:val="12"/>
        </w:numPr>
        <w:spacing w:after="120" w:line="240" w:lineRule="auto"/>
        <w:rPr>
          <w:rFonts w:cstheme="minorHAnsi"/>
        </w:rPr>
      </w:pPr>
      <w:r w:rsidRPr="00E21C42">
        <w:rPr>
          <w:rFonts w:cstheme="minorHAnsi"/>
        </w:rPr>
        <w:t>With the support of club volunteers co-ordinate the setting up and clearing away of equipment/</w:t>
      </w:r>
      <w:r w:rsidR="00577039">
        <w:rPr>
          <w:rFonts w:cstheme="minorHAnsi"/>
        </w:rPr>
        <w:t xml:space="preserve"> </w:t>
      </w:r>
      <w:r w:rsidRPr="00E21C42">
        <w:rPr>
          <w:rFonts w:cstheme="minorHAnsi"/>
        </w:rPr>
        <w:t>materials for club sessions and the activities involved.</w:t>
      </w:r>
      <w:bookmarkStart w:id="0" w:name="_Hlk138006798"/>
    </w:p>
    <w:p w14:paraId="6D61D85A" w14:textId="0FE081F1" w:rsidR="00EE412E" w:rsidRDefault="00B15659" w:rsidP="00FE1FB9">
      <w:pPr>
        <w:pStyle w:val="ListParagraph"/>
        <w:numPr>
          <w:ilvl w:val="0"/>
          <w:numId w:val="12"/>
        </w:numPr>
        <w:spacing w:after="120" w:line="240" w:lineRule="auto"/>
        <w:rPr>
          <w:rFonts w:cstheme="minorHAnsi"/>
        </w:rPr>
      </w:pPr>
      <w:r>
        <w:rPr>
          <w:rFonts w:cstheme="minorHAnsi"/>
        </w:rPr>
        <w:t>Collect media for the charity’s social channels and website.</w:t>
      </w:r>
    </w:p>
    <w:bookmarkEnd w:id="0"/>
    <w:p w14:paraId="33256D4F" w14:textId="61EC55FE" w:rsidR="006345BB" w:rsidRPr="004F5BCA" w:rsidRDefault="006345BB" w:rsidP="00276A2E">
      <w:pPr>
        <w:pStyle w:val="ListParagraph"/>
        <w:numPr>
          <w:ilvl w:val="0"/>
          <w:numId w:val="12"/>
        </w:numPr>
        <w:spacing w:after="120" w:line="240" w:lineRule="auto"/>
        <w:rPr>
          <w:rFonts w:cstheme="minorHAnsi"/>
        </w:rPr>
      </w:pPr>
      <w:r w:rsidRPr="004F5BCA">
        <w:rPr>
          <w:rFonts w:cstheme="minorHAnsi"/>
        </w:rPr>
        <w:t xml:space="preserve">Establish and maintain effective communication with parents, carers, </w:t>
      </w:r>
      <w:r w:rsidR="00FA62C9">
        <w:rPr>
          <w:rFonts w:cstheme="minorHAnsi"/>
        </w:rPr>
        <w:t>volunteers, members</w:t>
      </w:r>
      <w:r w:rsidR="00061E2A" w:rsidRPr="004F5BCA">
        <w:rPr>
          <w:rFonts w:cstheme="minorHAnsi"/>
        </w:rPr>
        <w:t>,</w:t>
      </w:r>
      <w:r w:rsidRPr="004F5BCA">
        <w:rPr>
          <w:rFonts w:cstheme="minorHAnsi"/>
        </w:rPr>
        <w:t xml:space="preserve"> and other community groups</w:t>
      </w:r>
      <w:r w:rsidR="00821A11">
        <w:rPr>
          <w:rFonts w:cstheme="minorHAnsi"/>
        </w:rPr>
        <w:t>.</w:t>
      </w:r>
    </w:p>
    <w:p w14:paraId="3DDECDFD" w14:textId="251AE6AB" w:rsidR="006345BB" w:rsidRDefault="00FA62C9" w:rsidP="00276A2E">
      <w:pPr>
        <w:pStyle w:val="ListParagraph"/>
        <w:numPr>
          <w:ilvl w:val="0"/>
          <w:numId w:val="12"/>
        </w:numPr>
        <w:spacing w:after="120" w:line="240" w:lineRule="auto"/>
        <w:rPr>
          <w:rFonts w:cstheme="minorHAnsi"/>
        </w:rPr>
      </w:pPr>
      <w:r>
        <w:rPr>
          <w:rFonts w:cstheme="minorHAnsi"/>
        </w:rPr>
        <w:t>E</w:t>
      </w:r>
      <w:r w:rsidR="00FA2DF0">
        <w:rPr>
          <w:rFonts w:cstheme="minorHAnsi"/>
        </w:rPr>
        <w:t>nsure</w:t>
      </w:r>
      <w:r w:rsidR="006345BB" w:rsidRPr="004F5BCA">
        <w:rPr>
          <w:rFonts w:cstheme="minorHAnsi"/>
        </w:rPr>
        <w:t xml:space="preserve"> the health, safety</w:t>
      </w:r>
      <w:r w:rsidR="00061E2A" w:rsidRPr="004F5BCA">
        <w:rPr>
          <w:rFonts w:cstheme="minorHAnsi"/>
        </w:rPr>
        <w:t>,</w:t>
      </w:r>
      <w:r w:rsidR="006345BB" w:rsidRPr="004F5BCA">
        <w:rPr>
          <w:rFonts w:cstheme="minorHAnsi"/>
        </w:rPr>
        <w:t xml:space="preserve"> and welfare of all in attendance at club sessions; </w:t>
      </w:r>
      <w:r w:rsidR="00FA2DF0">
        <w:rPr>
          <w:rFonts w:cstheme="minorHAnsi"/>
        </w:rPr>
        <w:t>ensuring the c</w:t>
      </w:r>
      <w:r w:rsidR="006345BB" w:rsidRPr="004F5BCA">
        <w:rPr>
          <w:rFonts w:cstheme="minorHAnsi"/>
        </w:rPr>
        <w:t>reati</w:t>
      </w:r>
      <w:r w:rsidR="00FA2DF0">
        <w:rPr>
          <w:rFonts w:cstheme="minorHAnsi"/>
        </w:rPr>
        <w:t>o</w:t>
      </w:r>
      <w:r w:rsidR="006345BB" w:rsidRPr="004F5BCA">
        <w:rPr>
          <w:rFonts w:cstheme="minorHAnsi"/>
        </w:rPr>
        <w:t>n</w:t>
      </w:r>
      <w:r w:rsidR="00FA2DF0">
        <w:rPr>
          <w:rFonts w:cstheme="minorHAnsi"/>
        </w:rPr>
        <w:t xml:space="preserve"> of</w:t>
      </w:r>
      <w:r w:rsidR="006345BB" w:rsidRPr="004F5BCA">
        <w:rPr>
          <w:rFonts w:cstheme="minorHAnsi"/>
        </w:rPr>
        <w:t xml:space="preserve"> a clean, safe and hazard free environment. </w:t>
      </w:r>
    </w:p>
    <w:p w14:paraId="79AC0196" w14:textId="77777777" w:rsidR="006F4CA9" w:rsidRDefault="006F4CA9" w:rsidP="006F4CA9">
      <w:pPr>
        <w:pStyle w:val="ListParagraph"/>
        <w:numPr>
          <w:ilvl w:val="0"/>
          <w:numId w:val="12"/>
        </w:numPr>
        <w:spacing w:after="120" w:line="240" w:lineRule="auto"/>
        <w:rPr>
          <w:rFonts w:cstheme="minorHAnsi"/>
        </w:rPr>
      </w:pPr>
      <w:r w:rsidRPr="00E21C42">
        <w:rPr>
          <w:rFonts w:cstheme="minorHAnsi"/>
        </w:rPr>
        <w:t>Ensure that any emergency personal care needs are managed appropriately, if necessary, and to notify the parent or responsible carer in such instances.</w:t>
      </w:r>
    </w:p>
    <w:p w14:paraId="58233217" w14:textId="77777777" w:rsidR="00863F25" w:rsidRPr="00E21C42" w:rsidRDefault="00863F25" w:rsidP="00863F25">
      <w:pPr>
        <w:pStyle w:val="ListParagraph"/>
        <w:numPr>
          <w:ilvl w:val="0"/>
          <w:numId w:val="12"/>
        </w:numPr>
        <w:spacing w:after="120" w:line="240" w:lineRule="auto"/>
        <w:rPr>
          <w:rFonts w:cstheme="minorHAnsi"/>
        </w:rPr>
      </w:pPr>
      <w:r w:rsidRPr="00E21C42">
        <w:rPr>
          <w:rFonts w:cstheme="minorHAnsi"/>
        </w:rPr>
        <w:t>Work within Bath Gateway Out &amp; About’s standards, policies and procedures and codes of conduct, in particular policies and procedures which relate to safeguarding vulnerable adults, health and safety practice and equal opportunities.</w:t>
      </w:r>
    </w:p>
    <w:p w14:paraId="1047774F" w14:textId="538DEBEE" w:rsidR="006345BB" w:rsidRDefault="006345BB" w:rsidP="00E6056A">
      <w:pPr>
        <w:pStyle w:val="ListParagraph"/>
        <w:numPr>
          <w:ilvl w:val="0"/>
          <w:numId w:val="12"/>
        </w:numPr>
        <w:spacing w:after="120" w:line="240" w:lineRule="auto"/>
        <w:rPr>
          <w:rFonts w:cstheme="minorHAnsi"/>
        </w:rPr>
      </w:pPr>
      <w:r w:rsidRPr="00E6056A">
        <w:rPr>
          <w:rFonts w:cstheme="minorHAnsi"/>
        </w:rPr>
        <w:lastRenderedPageBreak/>
        <w:t>Undertake necessary training to keep up to date with current issues and good practice relating to working with people with a learning disability, in particular training associated with safeguarding and health and safety.</w:t>
      </w:r>
    </w:p>
    <w:p w14:paraId="2C9C45B2" w14:textId="0FFBA730" w:rsidR="006345BB" w:rsidRPr="004F5BCA" w:rsidRDefault="006345BB" w:rsidP="00A52E12">
      <w:pPr>
        <w:pStyle w:val="ListParagraph"/>
        <w:numPr>
          <w:ilvl w:val="0"/>
          <w:numId w:val="15"/>
        </w:numPr>
        <w:spacing w:after="120" w:line="240" w:lineRule="auto"/>
        <w:rPr>
          <w:rFonts w:cstheme="minorHAnsi"/>
        </w:rPr>
      </w:pPr>
      <w:r w:rsidRPr="004F5BCA">
        <w:rPr>
          <w:rFonts w:cstheme="minorHAnsi"/>
        </w:rPr>
        <w:t xml:space="preserve">Any further duties as required by the </w:t>
      </w:r>
      <w:r w:rsidR="00E6056A">
        <w:rPr>
          <w:rFonts w:cstheme="minorHAnsi"/>
        </w:rPr>
        <w:t>C</w:t>
      </w:r>
      <w:r w:rsidRPr="004F5BCA">
        <w:rPr>
          <w:rFonts w:cstheme="minorHAnsi"/>
        </w:rPr>
        <w:t xml:space="preserve">ommittee in supporting the development of the </w:t>
      </w:r>
      <w:r w:rsidR="00FA2DF0">
        <w:rPr>
          <w:rFonts w:cstheme="minorHAnsi"/>
        </w:rPr>
        <w:t>Charity</w:t>
      </w:r>
      <w:r w:rsidRPr="004F5BCA">
        <w:rPr>
          <w:rFonts w:cstheme="minorHAnsi"/>
        </w:rPr>
        <w:t>.</w:t>
      </w:r>
    </w:p>
    <w:p w14:paraId="5692B530" w14:textId="77777777" w:rsidR="00A52E12" w:rsidRPr="004F5BCA" w:rsidRDefault="00A52E12" w:rsidP="00A52E12">
      <w:pPr>
        <w:pStyle w:val="ListParagraph"/>
        <w:spacing w:after="120" w:line="240" w:lineRule="auto"/>
        <w:rPr>
          <w:rFonts w:cstheme="minorHAnsi"/>
        </w:rPr>
      </w:pPr>
    </w:p>
    <w:p w14:paraId="38F466E8" w14:textId="67D4CBEC" w:rsidR="006D5016" w:rsidRDefault="004A2535" w:rsidP="00D83312">
      <w:pPr>
        <w:spacing w:after="0" w:line="240" w:lineRule="auto"/>
        <w:contextualSpacing/>
        <w:rPr>
          <w:rFonts w:cstheme="minorHAnsi"/>
          <w:b/>
          <w:bCs/>
        </w:rPr>
      </w:pPr>
      <w:r>
        <w:rPr>
          <w:rFonts w:cstheme="minorHAnsi"/>
          <w:b/>
          <w:bCs/>
        </w:rPr>
        <w:t>You will have/be</w:t>
      </w:r>
    </w:p>
    <w:p w14:paraId="2274BBB7" w14:textId="73523132" w:rsidR="00E6056A" w:rsidRDefault="00E6056A" w:rsidP="00D83312">
      <w:pPr>
        <w:spacing w:after="0" w:line="240" w:lineRule="auto"/>
        <w:contextualSpacing/>
        <w:rPr>
          <w:rFonts w:cstheme="minorHAnsi"/>
          <w:b/>
          <w:bCs/>
        </w:rPr>
      </w:pPr>
    </w:p>
    <w:p w14:paraId="7FD76E1C" w14:textId="77777777" w:rsidR="00531EFD" w:rsidRDefault="00531EFD" w:rsidP="00531EFD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Experience of working or volunteering with people with learning disabilities or a passion to learn and understand more</w:t>
      </w:r>
    </w:p>
    <w:p w14:paraId="1AD75165" w14:textId="45941AAD" w:rsidR="00E6056A" w:rsidRDefault="00E6056A" w:rsidP="00531EFD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Excellent interpersonal and communication skills</w:t>
      </w:r>
    </w:p>
    <w:p w14:paraId="3A5294FF" w14:textId="358F1892" w:rsidR="00E6056A" w:rsidRDefault="00531EFD" w:rsidP="00E6056A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</w:t>
      </w:r>
      <w:r w:rsidR="00E6056A">
        <w:rPr>
          <w:rFonts w:cstheme="minorHAnsi"/>
        </w:rPr>
        <w:t>rganisational skills</w:t>
      </w:r>
    </w:p>
    <w:p w14:paraId="366AD3DE" w14:textId="4088C145" w:rsidR="00FA2DF0" w:rsidRDefault="00FA2DF0" w:rsidP="00E6056A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Ability to work to a budget</w:t>
      </w:r>
    </w:p>
    <w:p w14:paraId="09E43AC0" w14:textId="224D61B5" w:rsidR="00E6056A" w:rsidRDefault="00E6056A" w:rsidP="00E6056A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Experience of </w:t>
      </w:r>
      <w:r w:rsidR="00505C53">
        <w:rPr>
          <w:rFonts w:cstheme="minorHAnsi"/>
        </w:rPr>
        <w:t xml:space="preserve">working with or </w:t>
      </w:r>
      <w:r w:rsidR="00C07A64">
        <w:rPr>
          <w:rFonts w:cstheme="minorHAnsi"/>
        </w:rPr>
        <w:t>supervising</w:t>
      </w:r>
      <w:r>
        <w:rPr>
          <w:rFonts w:cstheme="minorHAnsi"/>
        </w:rPr>
        <w:t xml:space="preserve"> </w:t>
      </w:r>
      <w:r w:rsidR="00FB4DF6">
        <w:rPr>
          <w:rFonts w:cstheme="minorHAnsi"/>
        </w:rPr>
        <w:t>volunteers</w:t>
      </w:r>
    </w:p>
    <w:p w14:paraId="623BF1B5" w14:textId="79BA88F0" w:rsidR="00E6056A" w:rsidRDefault="00E6056A" w:rsidP="00E6056A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Knowledge and understanding of Health &amp; Safety, Risk Assessments and Safeguarding </w:t>
      </w:r>
      <w:r w:rsidR="00505C53">
        <w:rPr>
          <w:rFonts w:cstheme="minorHAnsi"/>
        </w:rPr>
        <w:t>or</w:t>
      </w:r>
      <w:r>
        <w:rPr>
          <w:rFonts w:cstheme="minorHAnsi"/>
        </w:rPr>
        <w:t xml:space="preserve"> a willingness to undergo training</w:t>
      </w:r>
    </w:p>
    <w:p w14:paraId="603C44AB" w14:textId="26A7B05E" w:rsidR="00531EFD" w:rsidRPr="00531EFD" w:rsidRDefault="00531EFD" w:rsidP="00531EFD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Ability and willingness to travel in and around the Bath area</w:t>
      </w:r>
    </w:p>
    <w:p w14:paraId="327C7B8C" w14:textId="294B99F0" w:rsidR="00CD1D89" w:rsidRDefault="00CD1D89" w:rsidP="00CD1D89">
      <w:pPr>
        <w:spacing w:after="0" w:line="240" w:lineRule="auto"/>
        <w:rPr>
          <w:rFonts w:cstheme="minorHAnsi"/>
        </w:rPr>
      </w:pPr>
    </w:p>
    <w:p w14:paraId="545D65A7" w14:textId="1333069F" w:rsidR="00CD1D89" w:rsidRDefault="00CD1D89" w:rsidP="00CD1D89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Applications</w:t>
      </w:r>
    </w:p>
    <w:p w14:paraId="77D9CCE4" w14:textId="2791C353" w:rsidR="00CD1D89" w:rsidRDefault="00CD1D89" w:rsidP="00CD1D89">
      <w:pPr>
        <w:spacing w:after="0" w:line="240" w:lineRule="auto"/>
        <w:rPr>
          <w:rFonts w:cstheme="minorHAnsi"/>
          <w:b/>
          <w:bCs/>
        </w:rPr>
      </w:pPr>
    </w:p>
    <w:p w14:paraId="1DFF1E85" w14:textId="65031D7C" w:rsidR="00CD1D89" w:rsidRPr="00CD1D89" w:rsidRDefault="00CD1D89" w:rsidP="009E03B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To apply please send an </w:t>
      </w:r>
      <w:r w:rsidR="00FC16A2">
        <w:rPr>
          <w:rFonts w:cstheme="minorHAnsi"/>
        </w:rPr>
        <w:t>up-to-date</w:t>
      </w:r>
      <w:r>
        <w:rPr>
          <w:rFonts w:cstheme="minorHAnsi"/>
        </w:rPr>
        <w:t xml:space="preserve"> CV (ideally no more than two pages) and cover letter setting out how you meet the person specification to</w:t>
      </w:r>
      <w:r w:rsidR="009E03BA">
        <w:rPr>
          <w:rFonts w:cstheme="minorHAnsi"/>
        </w:rPr>
        <w:t xml:space="preserve"> </w:t>
      </w:r>
      <w:hyperlink r:id="rId7" w:history="1">
        <w:r w:rsidR="00F9248A" w:rsidRPr="00661F00">
          <w:rPr>
            <w:rStyle w:val="Hyperlink"/>
            <w:rFonts w:cstheme="minorHAnsi"/>
          </w:rPr>
          <w:t>office@bgoa.org.uk</w:t>
        </w:r>
      </w:hyperlink>
      <w:r>
        <w:rPr>
          <w:rFonts w:cstheme="minorHAnsi"/>
        </w:rPr>
        <w:t>.</w:t>
      </w:r>
    </w:p>
    <w:sectPr w:rsidR="00CD1D89" w:rsidRPr="00CD1D89" w:rsidSect="00E2748D">
      <w:headerReference w:type="default" r:id="rId8"/>
      <w:footerReference w:type="default" r:id="rId9"/>
      <w:pgSz w:w="11906" w:h="16838" w:code="9"/>
      <w:pgMar w:top="1440" w:right="1134" w:bottom="1440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A9E99" w14:textId="77777777" w:rsidR="00352987" w:rsidRDefault="00352987">
      <w:pPr>
        <w:spacing w:after="0" w:line="240" w:lineRule="auto"/>
      </w:pPr>
      <w:r>
        <w:separator/>
      </w:r>
    </w:p>
  </w:endnote>
  <w:endnote w:type="continuationSeparator" w:id="0">
    <w:p w14:paraId="08A74654" w14:textId="77777777" w:rsidR="00352987" w:rsidRDefault="00352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9423C" w14:textId="77777777" w:rsidR="00E12A14" w:rsidRPr="006922AA" w:rsidRDefault="009D280E" w:rsidP="00E12A14">
    <w:pPr>
      <w:tabs>
        <w:tab w:val="center" w:pos="4513"/>
        <w:tab w:val="right" w:pos="9026"/>
      </w:tabs>
      <w:spacing w:after="40" w:line="240" w:lineRule="auto"/>
      <w:jc w:val="center"/>
      <w:rPr>
        <w:rFonts w:ascii="Calibri" w:eastAsia="Times New Roman" w:hAnsi="Calibri" w:cs="Calibri"/>
        <w:sz w:val="16"/>
        <w:lang w:eastAsia="en-US"/>
      </w:rPr>
    </w:pPr>
    <w:r w:rsidRPr="006922AA">
      <w:rPr>
        <w:rFonts w:ascii="Calibri" w:eastAsia="Times New Roman" w:hAnsi="Calibri" w:cs="Calibri"/>
        <w:b/>
        <w:sz w:val="16"/>
        <w:lang w:eastAsia="en-US"/>
      </w:rPr>
      <w:t xml:space="preserve">Bath Gateway Out &amp; About Club, </w:t>
    </w:r>
    <w:r w:rsidRPr="006922AA">
      <w:rPr>
        <w:rFonts w:ascii="Calibri" w:eastAsia="Times New Roman" w:hAnsi="Calibri" w:cs="Calibri"/>
        <w:sz w:val="16"/>
        <w:lang w:eastAsia="en-US"/>
      </w:rPr>
      <w:t xml:space="preserve">44 Brookfield Park, Weston, Bath, BA1 4JQ </w:t>
    </w:r>
  </w:p>
  <w:p w14:paraId="1BBEDDC7" w14:textId="643B7E37" w:rsidR="00E12A14" w:rsidRPr="006922AA" w:rsidRDefault="009D280E" w:rsidP="00E12A14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Times New Roman" w:hAnsi="Calibri" w:cs="Calibri"/>
        <w:sz w:val="16"/>
        <w:lang w:eastAsia="en-US"/>
      </w:rPr>
    </w:pPr>
    <w:r w:rsidRPr="006922AA">
      <w:rPr>
        <w:rFonts w:ascii="Calibri" w:eastAsia="Times New Roman" w:hAnsi="Calibri" w:cs="Calibri"/>
        <w:sz w:val="16"/>
        <w:lang w:eastAsia="en-US"/>
      </w:rPr>
      <w:sym w:font="Webdings" w:char="F0C9"/>
    </w:r>
    <w:r w:rsidRPr="006922AA">
      <w:rPr>
        <w:rFonts w:ascii="Calibri" w:eastAsia="Times New Roman" w:hAnsi="Calibri" w:cs="Calibri"/>
        <w:sz w:val="16"/>
        <w:lang w:eastAsia="en-US"/>
      </w:rPr>
      <w:t xml:space="preserve"> 0799 9403 721</w:t>
    </w:r>
    <w:r>
      <w:rPr>
        <w:rFonts w:ascii="Calibri" w:eastAsia="Times New Roman" w:hAnsi="Calibri" w:cs="Calibri"/>
        <w:sz w:val="16"/>
        <w:lang w:eastAsia="en-US"/>
      </w:rPr>
      <w:t xml:space="preserve">   </w:t>
    </w:r>
    <w:r>
      <w:rPr>
        <w:rFonts w:ascii="Calibri" w:eastAsia="Times New Roman" w:hAnsi="Calibri" w:cs="Calibri"/>
        <w:sz w:val="16"/>
        <w:lang w:eastAsia="en-US"/>
      </w:rPr>
      <w:sym w:font="Wingdings" w:char="F02A"/>
    </w:r>
    <w:r w:rsidRPr="006922AA">
      <w:rPr>
        <w:rFonts w:ascii="Calibri" w:eastAsia="Times New Roman" w:hAnsi="Calibri" w:cs="Calibri"/>
        <w:sz w:val="16"/>
        <w:lang w:eastAsia="en-US"/>
      </w:rPr>
      <w:t xml:space="preserve"> </w:t>
    </w:r>
    <w:r w:rsidR="00F9248A">
      <w:rPr>
        <w:rFonts w:ascii="Calibri" w:eastAsia="Times New Roman" w:hAnsi="Calibri" w:cs="Calibri"/>
        <w:sz w:val="16"/>
        <w:lang w:eastAsia="en-US"/>
      </w:rPr>
      <w:t>office</w:t>
    </w:r>
    <w:r>
      <w:rPr>
        <w:rFonts w:ascii="Calibri" w:eastAsia="Times New Roman" w:hAnsi="Calibri" w:cs="Calibri"/>
        <w:sz w:val="16"/>
        <w:lang w:eastAsia="en-US"/>
      </w:rPr>
      <w:t>@bgoa</w:t>
    </w:r>
    <w:r w:rsidRPr="006922AA">
      <w:rPr>
        <w:rFonts w:ascii="Calibri" w:eastAsia="Times New Roman" w:hAnsi="Calibri" w:cs="Calibri"/>
        <w:sz w:val="16"/>
        <w:lang w:eastAsia="en-US"/>
      </w:rPr>
      <w:t>.</w:t>
    </w:r>
    <w:r>
      <w:rPr>
        <w:rFonts w:ascii="Calibri" w:eastAsia="Times New Roman" w:hAnsi="Calibri" w:cs="Calibri"/>
        <w:sz w:val="16"/>
        <w:lang w:eastAsia="en-US"/>
      </w:rPr>
      <w:t xml:space="preserve">org.uk </w:t>
    </w:r>
    <w:r w:rsidRPr="006922AA">
      <w:rPr>
        <w:rFonts w:ascii="Calibri" w:eastAsia="Times New Roman" w:hAnsi="Calibri" w:cs="Calibri"/>
        <w:sz w:val="16"/>
        <w:lang w:eastAsia="en-US"/>
      </w:rPr>
      <w:t xml:space="preserve">  </w:t>
    </w:r>
    <w:r w:rsidRPr="006922AA">
      <w:rPr>
        <w:rFonts w:ascii="Calibri" w:eastAsia="Times New Roman" w:hAnsi="Calibri" w:cs="Calibri"/>
        <w:sz w:val="16"/>
        <w:lang w:eastAsia="en-US"/>
      </w:rPr>
      <w:sym w:font="Wingdings" w:char="F03A"/>
    </w:r>
    <w:r w:rsidRPr="006922AA">
      <w:rPr>
        <w:rFonts w:ascii="Calibri" w:eastAsia="Times New Roman" w:hAnsi="Calibri" w:cs="Calibri"/>
        <w:sz w:val="16"/>
        <w:lang w:eastAsia="en-US"/>
      </w:rPr>
      <w:t xml:space="preserve"> </w:t>
    </w:r>
    <w:r>
      <w:rPr>
        <w:rFonts w:ascii="Calibri" w:eastAsia="Times New Roman" w:hAnsi="Calibri" w:cs="Calibri"/>
        <w:sz w:val="16"/>
        <w:lang w:eastAsia="en-US"/>
      </w:rPr>
      <w:t>www.bathgatewayoutandabout.co.uk</w:t>
    </w:r>
  </w:p>
  <w:p w14:paraId="044ED6F1" w14:textId="77777777" w:rsidR="00E12A14" w:rsidRPr="00AA6E2F" w:rsidRDefault="009D280E" w:rsidP="00E12A14">
    <w:pPr>
      <w:tabs>
        <w:tab w:val="center" w:pos="4513"/>
        <w:tab w:val="right" w:pos="9026"/>
      </w:tabs>
      <w:spacing w:after="40" w:line="240" w:lineRule="auto"/>
      <w:jc w:val="center"/>
      <w:rPr>
        <w:sz w:val="16"/>
        <w:szCs w:val="16"/>
      </w:rPr>
    </w:pPr>
    <w:r w:rsidRPr="00AA6E2F">
      <w:rPr>
        <w:rFonts w:ascii="Calibri" w:eastAsia="Times New Roman" w:hAnsi="Calibri" w:cs="Calibri"/>
        <w:sz w:val="16"/>
        <w:szCs w:val="16"/>
        <w:lang w:eastAsia="en-US"/>
      </w:rPr>
      <w:t>Registered Charity No. 1135771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CFC89" w14:textId="77777777" w:rsidR="00352987" w:rsidRDefault="00352987">
      <w:pPr>
        <w:spacing w:after="0" w:line="240" w:lineRule="auto"/>
      </w:pPr>
      <w:r>
        <w:separator/>
      </w:r>
    </w:p>
  </w:footnote>
  <w:footnote w:type="continuationSeparator" w:id="0">
    <w:p w14:paraId="76AA21E6" w14:textId="77777777" w:rsidR="00352987" w:rsidRDefault="00352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41E21" w14:textId="7E562393" w:rsidR="00E12A14" w:rsidRDefault="00C545B4" w:rsidP="00E12A14">
    <w:pPr>
      <w:spacing w:after="0"/>
      <w:ind w:left="-567"/>
      <w:rPr>
        <w:rFonts w:ascii="Times New Roman" w:eastAsia="Times New Roman" w:hAnsi="Times New Roman" w:cs="Times New Roman"/>
        <w:sz w:val="24"/>
        <w:szCs w:val="24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BE9574" wp14:editId="46C7E983">
              <wp:simplePos x="0" y="0"/>
              <wp:positionH relativeFrom="column">
                <wp:posOffset>1887220</wp:posOffset>
              </wp:positionH>
              <wp:positionV relativeFrom="paragraph">
                <wp:posOffset>721360</wp:posOffset>
              </wp:positionV>
              <wp:extent cx="4500245" cy="323850"/>
              <wp:effectExtent l="0" t="0" r="0" b="0"/>
              <wp:wrapNone/>
              <wp:docPr id="155391280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24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A93C097" w14:textId="4BE60D9A" w:rsidR="00E12A14" w:rsidRPr="00C76EC6" w:rsidRDefault="00277B07" w:rsidP="00E12A14">
                          <w:pPr>
                            <w:jc w:val="center"/>
                            <w:rPr>
                              <w:b/>
                              <w:color w:val="A6A6A6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A6A6A6"/>
                              <w:sz w:val="24"/>
                              <w:szCs w:val="24"/>
                            </w:rPr>
                            <w:t xml:space="preserve">Deputy </w:t>
                          </w:r>
                          <w:r w:rsidR="007672E1">
                            <w:rPr>
                              <w:rFonts w:ascii="Calibri" w:hAnsi="Calibri" w:cs="Calibri"/>
                              <w:b/>
                              <w:color w:val="A6A6A6"/>
                              <w:sz w:val="24"/>
                              <w:szCs w:val="24"/>
                            </w:rPr>
                            <w:t>Club Leader</w:t>
                          </w:r>
                          <w:r w:rsidR="009D280E" w:rsidRPr="00C76EC6">
                            <w:rPr>
                              <w:rFonts w:ascii="Calibri" w:hAnsi="Calibri" w:cs="Calibri"/>
                              <w:b/>
                              <w:color w:val="A6A6A6"/>
                              <w:sz w:val="24"/>
                              <w:szCs w:val="24"/>
                            </w:rPr>
                            <w:t xml:space="preserve"> </w:t>
                          </w:r>
                          <w:r w:rsidR="009D280E">
                            <w:rPr>
                              <w:rFonts w:ascii="Calibri" w:hAnsi="Calibri" w:cs="Calibri"/>
                              <w:b/>
                              <w:color w:val="A6A6A6"/>
                              <w:sz w:val="24"/>
                              <w:szCs w:val="24"/>
                            </w:rPr>
                            <w:t>Job Description</w:t>
                          </w:r>
                          <w:r w:rsidR="009D280E" w:rsidRPr="00C76EC6">
                            <w:rPr>
                              <w:rFonts w:ascii="Calibri" w:hAnsi="Calibri" w:cs="Calibri"/>
                              <w:b/>
                              <w:color w:val="A6A6A6"/>
                              <w:sz w:val="24"/>
                              <w:szCs w:val="24"/>
                            </w:rPr>
                            <w:t xml:space="preserve">            Page </w:t>
                          </w:r>
                          <w:r w:rsidR="009D280E" w:rsidRPr="00C76EC6">
                            <w:rPr>
                              <w:rFonts w:ascii="Calibri" w:hAnsi="Calibri" w:cs="Calibri"/>
                              <w:b/>
                              <w:color w:val="A6A6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9D280E" w:rsidRPr="00C76EC6">
                            <w:rPr>
                              <w:rFonts w:ascii="Calibri" w:hAnsi="Calibri" w:cs="Calibri"/>
                              <w:b/>
                              <w:color w:val="A6A6A6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="009D280E" w:rsidRPr="00C76EC6">
                            <w:rPr>
                              <w:rFonts w:ascii="Calibri" w:hAnsi="Calibri" w:cs="Calibri"/>
                              <w:b/>
                              <w:color w:val="A6A6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D280E">
                            <w:rPr>
                              <w:rFonts w:ascii="Calibri" w:hAnsi="Calibri" w:cs="Calibri"/>
                              <w:b/>
                              <w:noProof/>
                              <w:color w:val="A6A6A6"/>
                              <w:sz w:val="24"/>
                              <w:szCs w:val="24"/>
                            </w:rPr>
                            <w:t>2</w:t>
                          </w:r>
                          <w:r w:rsidR="009D280E" w:rsidRPr="00C76EC6">
                            <w:rPr>
                              <w:rFonts w:ascii="Calibri" w:hAnsi="Calibri" w:cs="Calibri"/>
                              <w:b/>
                              <w:color w:val="A6A6A6"/>
                              <w:sz w:val="24"/>
                              <w:szCs w:val="24"/>
                            </w:rPr>
                            <w:fldChar w:fldCharType="end"/>
                          </w:r>
                          <w:r w:rsidR="009D280E" w:rsidRPr="00C76EC6">
                            <w:rPr>
                              <w:rFonts w:ascii="Calibri" w:hAnsi="Calibri" w:cs="Calibri"/>
                              <w:b/>
                              <w:color w:val="A6A6A6"/>
                              <w:sz w:val="24"/>
                              <w:szCs w:val="24"/>
                            </w:rPr>
                            <w:t xml:space="preserve"> of </w:t>
                          </w:r>
                          <w:r w:rsidR="009F657C">
                            <w:fldChar w:fldCharType="begin"/>
                          </w:r>
                          <w:r w:rsidR="009F657C">
                            <w:instrText xml:space="preserve"> NUMPAGES   \* MERGEFORMAT </w:instrText>
                          </w:r>
                          <w:r w:rsidR="009F657C">
                            <w:fldChar w:fldCharType="separate"/>
                          </w:r>
                          <w:r w:rsidR="009D280E" w:rsidRPr="005561E6">
                            <w:rPr>
                              <w:rFonts w:ascii="Calibri" w:hAnsi="Calibri" w:cs="Calibri"/>
                              <w:b/>
                              <w:noProof/>
                              <w:color w:val="A6A6A6"/>
                              <w:sz w:val="24"/>
                              <w:szCs w:val="24"/>
                            </w:rPr>
                            <w:t>3</w:t>
                          </w:r>
                          <w:r w:rsidR="009F657C">
                            <w:rPr>
                              <w:rFonts w:ascii="Calibri" w:hAnsi="Calibri" w:cs="Calibri"/>
                              <w:b/>
                              <w:noProof/>
                              <w:color w:val="A6A6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BE95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8.6pt;margin-top:56.8pt;width:354.3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" stroked="f">
              <v:textbox>
                <w:txbxContent>
                  <w:p w14:paraId="3A93C097" w14:textId="4BE60D9A" w:rsidR="00E12A14" w:rsidRPr="00C76EC6" w:rsidRDefault="00277B07" w:rsidP="00E12A14">
                    <w:pPr>
                      <w:jc w:val="center"/>
                      <w:rPr>
                        <w:b/>
                        <w:color w:val="A6A6A6"/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b/>
                        <w:color w:val="A6A6A6"/>
                        <w:sz w:val="24"/>
                        <w:szCs w:val="24"/>
                      </w:rPr>
                      <w:t xml:space="preserve">Deputy </w:t>
                    </w:r>
                    <w:r w:rsidR="007672E1">
                      <w:rPr>
                        <w:rFonts w:ascii="Calibri" w:hAnsi="Calibri" w:cs="Calibri"/>
                        <w:b/>
                        <w:color w:val="A6A6A6"/>
                        <w:sz w:val="24"/>
                        <w:szCs w:val="24"/>
                      </w:rPr>
                      <w:t>Club Leader</w:t>
                    </w:r>
                    <w:r w:rsidR="009D280E" w:rsidRPr="00C76EC6">
                      <w:rPr>
                        <w:rFonts w:ascii="Calibri" w:hAnsi="Calibri" w:cs="Calibri"/>
                        <w:b/>
                        <w:color w:val="A6A6A6"/>
                        <w:sz w:val="24"/>
                        <w:szCs w:val="24"/>
                      </w:rPr>
                      <w:t xml:space="preserve"> </w:t>
                    </w:r>
                    <w:r w:rsidR="009D280E">
                      <w:rPr>
                        <w:rFonts w:ascii="Calibri" w:hAnsi="Calibri" w:cs="Calibri"/>
                        <w:b/>
                        <w:color w:val="A6A6A6"/>
                        <w:sz w:val="24"/>
                        <w:szCs w:val="24"/>
                      </w:rPr>
                      <w:t>Job Description</w:t>
                    </w:r>
                    <w:r w:rsidR="009D280E" w:rsidRPr="00C76EC6">
                      <w:rPr>
                        <w:rFonts w:ascii="Calibri" w:hAnsi="Calibri" w:cs="Calibri"/>
                        <w:b/>
                        <w:color w:val="A6A6A6"/>
                        <w:sz w:val="24"/>
                        <w:szCs w:val="24"/>
                      </w:rPr>
                      <w:t xml:space="preserve">            Page </w:t>
                    </w:r>
                    <w:r w:rsidR="009D280E" w:rsidRPr="00C76EC6">
                      <w:rPr>
                        <w:rFonts w:ascii="Calibri" w:hAnsi="Calibri" w:cs="Calibri"/>
                        <w:b/>
                        <w:color w:val="A6A6A6"/>
                        <w:sz w:val="24"/>
                        <w:szCs w:val="24"/>
                      </w:rPr>
                      <w:fldChar w:fldCharType="begin"/>
                    </w:r>
                    <w:r w:rsidR="009D280E" w:rsidRPr="00C76EC6">
                      <w:rPr>
                        <w:rFonts w:ascii="Calibri" w:hAnsi="Calibri" w:cs="Calibri"/>
                        <w:b/>
                        <w:color w:val="A6A6A6"/>
                        <w:sz w:val="24"/>
                        <w:szCs w:val="24"/>
                      </w:rPr>
                      <w:instrText xml:space="preserve"> PAGE   \* MERGEFORMAT </w:instrText>
                    </w:r>
                    <w:r w:rsidR="009D280E" w:rsidRPr="00C76EC6">
                      <w:rPr>
                        <w:rFonts w:ascii="Calibri" w:hAnsi="Calibri" w:cs="Calibri"/>
                        <w:b/>
                        <w:color w:val="A6A6A6"/>
                        <w:sz w:val="24"/>
                        <w:szCs w:val="24"/>
                      </w:rPr>
                      <w:fldChar w:fldCharType="separate"/>
                    </w:r>
                    <w:r w:rsidR="009D280E">
                      <w:rPr>
                        <w:rFonts w:ascii="Calibri" w:hAnsi="Calibri" w:cs="Calibri"/>
                        <w:b/>
                        <w:noProof/>
                        <w:color w:val="A6A6A6"/>
                        <w:sz w:val="24"/>
                        <w:szCs w:val="24"/>
                      </w:rPr>
                      <w:t>2</w:t>
                    </w:r>
                    <w:r w:rsidR="009D280E" w:rsidRPr="00C76EC6">
                      <w:rPr>
                        <w:rFonts w:ascii="Calibri" w:hAnsi="Calibri" w:cs="Calibri"/>
                        <w:b/>
                        <w:color w:val="A6A6A6"/>
                        <w:sz w:val="24"/>
                        <w:szCs w:val="24"/>
                      </w:rPr>
                      <w:fldChar w:fldCharType="end"/>
                    </w:r>
                    <w:r w:rsidR="009D280E" w:rsidRPr="00C76EC6">
                      <w:rPr>
                        <w:rFonts w:ascii="Calibri" w:hAnsi="Calibri" w:cs="Calibri"/>
                        <w:b/>
                        <w:color w:val="A6A6A6"/>
                        <w:sz w:val="24"/>
                        <w:szCs w:val="24"/>
                      </w:rPr>
                      <w:t xml:space="preserve"> of </w:t>
                    </w:r>
                    <w:r w:rsidR="009F657C">
                      <w:fldChar w:fldCharType="begin"/>
                    </w:r>
                    <w:r w:rsidR="009F657C">
                      <w:instrText xml:space="preserve"> NUMPAGES   \* MERGEFORMAT </w:instrText>
                    </w:r>
                    <w:r w:rsidR="009F657C">
                      <w:fldChar w:fldCharType="separate"/>
                    </w:r>
                    <w:r w:rsidR="009D280E" w:rsidRPr="005561E6">
                      <w:rPr>
                        <w:rFonts w:ascii="Calibri" w:hAnsi="Calibri" w:cs="Calibri"/>
                        <w:b/>
                        <w:noProof/>
                        <w:color w:val="A6A6A6"/>
                        <w:sz w:val="24"/>
                        <w:szCs w:val="24"/>
                      </w:rPr>
                      <w:t>3</w:t>
                    </w:r>
                    <w:r w:rsidR="009F657C">
                      <w:rPr>
                        <w:rFonts w:ascii="Calibri" w:hAnsi="Calibri" w:cs="Calibri"/>
                        <w:b/>
                        <w:noProof/>
                        <w:color w:val="A6A6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98498E" wp14:editId="28AB1633">
              <wp:simplePos x="0" y="0"/>
              <wp:positionH relativeFrom="column">
                <wp:posOffset>1982470</wp:posOffset>
              </wp:positionH>
              <wp:positionV relativeFrom="paragraph">
                <wp:posOffset>269240</wp:posOffset>
              </wp:positionV>
              <wp:extent cx="4500245" cy="241935"/>
              <wp:effectExtent l="57150" t="0" r="0" b="100965"/>
              <wp:wrapNone/>
              <wp:docPr id="1822133063" name="Arrow: Chevr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00245" cy="241935"/>
                      </a:xfrm>
                      <a:prstGeom prst="chevron">
                        <a:avLst/>
                      </a:prstGeom>
                      <a:gradFill flip="none" rotWithShape="1">
                        <a:gsLst>
                          <a:gs pos="0">
                            <a:srgbClr val="CC0066">
                              <a:shade val="30000"/>
                              <a:satMod val="115000"/>
                            </a:srgbClr>
                          </a:gs>
                          <a:gs pos="50000">
                            <a:srgbClr val="CC0066">
                              <a:shade val="67500"/>
                              <a:satMod val="115000"/>
                            </a:srgbClr>
                          </a:gs>
                          <a:gs pos="100000">
                            <a:srgbClr val="CC0066">
                              <a:shade val="100000"/>
                              <a:satMod val="115000"/>
                            </a:srgbClr>
                          </a:gs>
                        </a:gsLst>
                        <a:lin ang="0" scaled="1"/>
                        <a:tileRect/>
                      </a:gradFill>
                      <a:ln w="25400" cap="flat" cmpd="sng" algn="ctr">
                        <a:noFill/>
                        <a:prstDash val="solid"/>
                      </a:ln>
                      <a:effectLst>
                        <a:outerShdw blurRad="50800" dist="50800" dir="5400000" algn="ctr" rotWithShape="0">
                          <a:sysClr val="window" lastClr="FFFFFF"/>
                        </a:outerShdw>
                      </a:effectLst>
                    </wps:spPr>
                    <wps:txbx>
                      <w:txbxContent>
                        <w:p w14:paraId="0D44B7B6" w14:textId="77777777" w:rsidR="00E12A14" w:rsidRPr="002044CD" w:rsidRDefault="009D280E" w:rsidP="00E12A14">
                          <w:pPr>
                            <w:ind w:left="142"/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spacing w:val="30"/>
                              <w:sz w:val="18"/>
                              <w:szCs w:val="18"/>
                            </w:rPr>
                          </w:pPr>
                          <w:r w:rsidRPr="002044CD">
                            <w:rPr>
                              <w:rFonts w:ascii="Calibri" w:hAnsi="Calibri"/>
                              <w:b/>
                              <w:color w:val="FFFFFF"/>
                              <w:spacing w:val="30"/>
                              <w:sz w:val="18"/>
                              <w:szCs w:val="18"/>
                            </w:rPr>
                            <w:t>Supporting adults with learning disabilities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98498E"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Arrow: Chevron 1" o:spid="_x0000_s1027" type="#_x0000_t55" style="position:absolute;left:0;text-align:left;margin-left:156.1pt;margin-top:21.2pt;width:354.35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" adj="21019" fillcolor="#7f0038" stroked="f" strokeweight="2pt">
              <v:fill color2="#db0066" rotate="t" angle="90" colors="0 #7f0038;.5 #b80054;1 #db0066" focus="100%" type="gradient"/>
              <v:shadow on="t" color="window" offset="0,4pt"/>
              <v:textbox>
                <w:txbxContent>
                  <w:p w14:paraId="0D44B7B6" w14:textId="77777777" w:rsidR="00E12A14" w:rsidRPr="002044CD" w:rsidRDefault="009D280E" w:rsidP="00E12A14">
                    <w:pPr>
                      <w:ind w:left="142"/>
                      <w:jc w:val="center"/>
                      <w:rPr>
                        <w:rFonts w:ascii="Calibri" w:hAnsi="Calibri"/>
                        <w:b/>
                        <w:color w:val="FFFFFF"/>
                        <w:spacing w:val="30"/>
                        <w:sz w:val="18"/>
                        <w:szCs w:val="18"/>
                      </w:rPr>
                    </w:pPr>
                    <w:r w:rsidRPr="002044CD">
                      <w:rPr>
                        <w:rFonts w:ascii="Calibri" w:hAnsi="Calibri"/>
                        <w:b/>
                        <w:color w:val="FFFFFF"/>
                        <w:spacing w:val="30"/>
                        <w:sz w:val="18"/>
                        <w:szCs w:val="18"/>
                      </w:rPr>
                      <w:t>Supporting adults with learning disabilities</w:t>
                    </w:r>
                  </w:p>
                </w:txbxContent>
              </v:textbox>
            </v:shape>
          </w:pict>
        </mc:Fallback>
      </mc:AlternateContent>
    </w:r>
    <w:r w:rsidR="009D280E" w:rsidRPr="006922AA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33279E55" wp14:editId="11F1FB39">
          <wp:extent cx="1704975" cy="1047750"/>
          <wp:effectExtent l="19050" t="0" r="9525" b="0"/>
          <wp:docPr id="2" name="Picture 1" descr="Bath_Gateway Out and About Logo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th_Gateway Out and About Logo 20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B349AD3" w14:textId="77777777" w:rsidR="00E12A14" w:rsidRPr="006922AA" w:rsidRDefault="00E12A14" w:rsidP="00E12A14">
    <w:pPr>
      <w:spacing w:after="0"/>
      <w:ind w:left="-567"/>
      <w:rPr>
        <w:rFonts w:ascii="Times New Roman" w:eastAsia="Times New Roman" w:hAnsi="Times New Roman" w:cs="Times New Roman"/>
        <w:sz w:val="24"/>
        <w:szCs w:val="24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11073"/>
    <w:multiLevelType w:val="hybridMultilevel"/>
    <w:tmpl w:val="B7CECACA"/>
    <w:lvl w:ilvl="0" w:tplc="01824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4A37BE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F16C9"/>
    <w:multiLevelType w:val="hybridMultilevel"/>
    <w:tmpl w:val="8250D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56BC4"/>
    <w:multiLevelType w:val="hybridMultilevel"/>
    <w:tmpl w:val="D6480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038EA"/>
    <w:multiLevelType w:val="hybridMultilevel"/>
    <w:tmpl w:val="3BF22794"/>
    <w:lvl w:ilvl="0" w:tplc="E720637C">
      <w:numFmt w:val="bullet"/>
      <w:lvlText w:val="•"/>
      <w:lvlJc w:val="left"/>
      <w:pPr>
        <w:ind w:left="720" w:hanging="720"/>
      </w:pPr>
      <w:rPr>
        <w:rFonts w:ascii="Calibri" w:eastAsiaTheme="minorEastAsia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170042"/>
    <w:multiLevelType w:val="hybridMultilevel"/>
    <w:tmpl w:val="46F6D9BE"/>
    <w:lvl w:ilvl="0" w:tplc="01824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C41C2"/>
    <w:multiLevelType w:val="hybridMultilevel"/>
    <w:tmpl w:val="FFCCED5C"/>
    <w:lvl w:ilvl="0" w:tplc="01824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9734C"/>
    <w:multiLevelType w:val="hybridMultilevel"/>
    <w:tmpl w:val="7506C9E8"/>
    <w:lvl w:ilvl="0" w:tplc="F6301FCA">
      <w:numFmt w:val="bullet"/>
      <w:lvlText w:val="•"/>
      <w:lvlJc w:val="left"/>
      <w:pPr>
        <w:ind w:left="462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7" w15:restartNumberingAfterBreak="0">
    <w:nsid w:val="46F27DEB"/>
    <w:multiLevelType w:val="hybridMultilevel"/>
    <w:tmpl w:val="FF4E0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F5BF6"/>
    <w:multiLevelType w:val="hybridMultilevel"/>
    <w:tmpl w:val="13DC4870"/>
    <w:lvl w:ilvl="0" w:tplc="E720637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3529D"/>
    <w:multiLevelType w:val="hybridMultilevel"/>
    <w:tmpl w:val="5440A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2022"/>
    <w:multiLevelType w:val="hybridMultilevel"/>
    <w:tmpl w:val="D3E0C37E"/>
    <w:lvl w:ilvl="0" w:tplc="01824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A7F01"/>
    <w:multiLevelType w:val="multilevel"/>
    <w:tmpl w:val="00341368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6221562"/>
    <w:multiLevelType w:val="hybridMultilevel"/>
    <w:tmpl w:val="0E400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C6FEB"/>
    <w:multiLevelType w:val="hybridMultilevel"/>
    <w:tmpl w:val="997EDE12"/>
    <w:lvl w:ilvl="0" w:tplc="E720637C">
      <w:numFmt w:val="bullet"/>
      <w:lvlText w:val="•"/>
      <w:lvlJc w:val="left"/>
      <w:pPr>
        <w:ind w:left="1440" w:hanging="720"/>
      </w:pPr>
      <w:rPr>
        <w:rFonts w:ascii="Calibri" w:eastAsiaTheme="minorEastAsia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1C7011"/>
    <w:multiLevelType w:val="hybridMultilevel"/>
    <w:tmpl w:val="288AC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206D8"/>
    <w:multiLevelType w:val="hybridMultilevel"/>
    <w:tmpl w:val="7B1C70A6"/>
    <w:lvl w:ilvl="0" w:tplc="E720637C">
      <w:numFmt w:val="bullet"/>
      <w:lvlText w:val="•"/>
      <w:lvlJc w:val="left"/>
      <w:pPr>
        <w:ind w:left="720" w:hanging="720"/>
      </w:pPr>
      <w:rPr>
        <w:rFonts w:ascii="Calibri" w:eastAsiaTheme="minorEastAsia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4352900">
    <w:abstractNumId w:val="11"/>
  </w:num>
  <w:num w:numId="2" w16cid:durableId="1825662352">
    <w:abstractNumId w:val="6"/>
  </w:num>
  <w:num w:numId="3" w16cid:durableId="2004971412">
    <w:abstractNumId w:val="1"/>
  </w:num>
  <w:num w:numId="4" w16cid:durableId="1768621026">
    <w:abstractNumId w:val="9"/>
  </w:num>
  <w:num w:numId="5" w16cid:durableId="623851607">
    <w:abstractNumId w:val="2"/>
  </w:num>
  <w:num w:numId="6" w16cid:durableId="1092968359">
    <w:abstractNumId w:val="12"/>
  </w:num>
  <w:num w:numId="7" w16cid:durableId="544222077">
    <w:abstractNumId w:val="14"/>
  </w:num>
  <w:num w:numId="8" w16cid:durableId="65802690">
    <w:abstractNumId w:val="8"/>
  </w:num>
  <w:num w:numId="9" w16cid:durableId="467017818">
    <w:abstractNumId w:val="13"/>
  </w:num>
  <w:num w:numId="10" w16cid:durableId="1950164859">
    <w:abstractNumId w:val="3"/>
  </w:num>
  <w:num w:numId="11" w16cid:durableId="2057586961">
    <w:abstractNumId w:val="15"/>
  </w:num>
  <w:num w:numId="12" w16cid:durableId="1725326644">
    <w:abstractNumId w:val="0"/>
  </w:num>
  <w:num w:numId="13" w16cid:durableId="281805498">
    <w:abstractNumId w:val="10"/>
  </w:num>
  <w:num w:numId="14" w16cid:durableId="1747412448">
    <w:abstractNumId w:val="5"/>
  </w:num>
  <w:num w:numId="15" w16cid:durableId="1924030429">
    <w:abstractNumId w:val="4"/>
  </w:num>
  <w:num w:numId="16" w16cid:durableId="11194933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16"/>
    <w:rsid w:val="00013CF6"/>
    <w:rsid w:val="000209DC"/>
    <w:rsid w:val="00026A43"/>
    <w:rsid w:val="00031005"/>
    <w:rsid w:val="00047E01"/>
    <w:rsid w:val="00055B97"/>
    <w:rsid w:val="00057933"/>
    <w:rsid w:val="00061E2A"/>
    <w:rsid w:val="00064864"/>
    <w:rsid w:val="000A7FC5"/>
    <w:rsid w:val="000B6061"/>
    <w:rsid w:val="000C1B89"/>
    <w:rsid w:val="000C4149"/>
    <w:rsid w:val="000C538B"/>
    <w:rsid w:val="000E65AA"/>
    <w:rsid w:val="000F44BA"/>
    <w:rsid w:val="00110C1C"/>
    <w:rsid w:val="00117E93"/>
    <w:rsid w:val="00134504"/>
    <w:rsid w:val="00135F3F"/>
    <w:rsid w:val="00162E62"/>
    <w:rsid w:val="00191048"/>
    <w:rsid w:val="00193FB8"/>
    <w:rsid w:val="00194086"/>
    <w:rsid w:val="001B257E"/>
    <w:rsid w:val="001C494A"/>
    <w:rsid w:val="001D69D7"/>
    <w:rsid w:val="001E2C9A"/>
    <w:rsid w:val="001E6001"/>
    <w:rsid w:val="00221DD1"/>
    <w:rsid w:val="00230664"/>
    <w:rsid w:val="0024050C"/>
    <w:rsid w:val="00260E7B"/>
    <w:rsid w:val="00276A2E"/>
    <w:rsid w:val="002772C1"/>
    <w:rsid w:val="00277B07"/>
    <w:rsid w:val="00283168"/>
    <w:rsid w:val="0029303A"/>
    <w:rsid w:val="002A6E48"/>
    <w:rsid w:val="002C3C55"/>
    <w:rsid w:val="002C528A"/>
    <w:rsid w:val="002C6EF6"/>
    <w:rsid w:val="002E132D"/>
    <w:rsid w:val="002E22A2"/>
    <w:rsid w:val="002E3268"/>
    <w:rsid w:val="002F6F68"/>
    <w:rsid w:val="003228B2"/>
    <w:rsid w:val="003244F8"/>
    <w:rsid w:val="00330806"/>
    <w:rsid w:val="0033685D"/>
    <w:rsid w:val="00345350"/>
    <w:rsid w:val="00352987"/>
    <w:rsid w:val="003662CC"/>
    <w:rsid w:val="00395901"/>
    <w:rsid w:val="003C0F48"/>
    <w:rsid w:val="003E07D4"/>
    <w:rsid w:val="003F4395"/>
    <w:rsid w:val="003F5ED4"/>
    <w:rsid w:val="004470A5"/>
    <w:rsid w:val="004578E4"/>
    <w:rsid w:val="0047188C"/>
    <w:rsid w:val="00493C39"/>
    <w:rsid w:val="004A2535"/>
    <w:rsid w:val="004D07E3"/>
    <w:rsid w:val="004D42A7"/>
    <w:rsid w:val="004D7783"/>
    <w:rsid w:val="004F297E"/>
    <w:rsid w:val="004F5BCA"/>
    <w:rsid w:val="00505C53"/>
    <w:rsid w:val="00515CFC"/>
    <w:rsid w:val="0053024F"/>
    <w:rsid w:val="00531EFD"/>
    <w:rsid w:val="005359E5"/>
    <w:rsid w:val="00547C0C"/>
    <w:rsid w:val="0057238A"/>
    <w:rsid w:val="00577039"/>
    <w:rsid w:val="00591C3D"/>
    <w:rsid w:val="005B06FC"/>
    <w:rsid w:val="005C722A"/>
    <w:rsid w:val="005E0C5B"/>
    <w:rsid w:val="005E73B6"/>
    <w:rsid w:val="00603525"/>
    <w:rsid w:val="0060563D"/>
    <w:rsid w:val="006202F9"/>
    <w:rsid w:val="0063002A"/>
    <w:rsid w:val="006345BB"/>
    <w:rsid w:val="0063491A"/>
    <w:rsid w:val="006360E0"/>
    <w:rsid w:val="006401C7"/>
    <w:rsid w:val="006420AB"/>
    <w:rsid w:val="00693968"/>
    <w:rsid w:val="0069596B"/>
    <w:rsid w:val="00695D3C"/>
    <w:rsid w:val="006A37E3"/>
    <w:rsid w:val="006C624C"/>
    <w:rsid w:val="006D5016"/>
    <w:rsid w:val="006E19BA"/>
    <w:rsid w:val="006F4CA9"/>
    <w:rsid w:val="007510B6"/>
    <w:rsid w:val="007521A4"/>
    <w:rsid w:val="007672E1"/>
    <w:rsid w:val="007748FE"/>
    <w:rsid w:val="007A2B85"/>
    <w:rsid w:val="007B5259"/>
    <w:rsid w:val="007C0096"/>
    <w:rsid w:val="007C6208"/>
    <w:rsid w:val="007E2F20"/>
    <w:rsid w:val="007E3353"/>
    <w:rsid w:val="007E495A"/>
    <w:rsid w:val="007E7B1E"/>
    <w:rsid w:val="007F02CD"/>
    <w:rsid w:val="008050CA"/>
    <w:rsid w:val="0080671E"/>
    <w:rsid w:val="00813471"/>
    <w:rsid w:val="00816DD7"/>
    <w:rsid w:val="00821A11"/>
    <w:rsid w:val="0082262E"/>
    <w:rsid w:val="00836B47"/>
    <w:rsid w:val="00845BDE"/>
    <w:rsid w:val="00856EE3"/>
    <w:rsid w:val="0086257B"/>
    <w:rsid w:val="00863F25"/>
    <w:rsid w:val="008C2DEF"/>
    <w:rsid w:val="008D17D3"/>
    <w:rsid w:val="008E1428"/>
    <w:rsid w:val="008E6B55"/>
    <w:rsid w:val="00905663"/>
    <w:rsid w:val="00934635"/>
    <w:rsid w:val="00936FB3"/>
    <w:rsid w:val="00942188"/>
    <w:rsid w:val="00943E83"/>
    <w:rsid w:val="009831BA"/>
    <w:rsid w:val="00991D80"/>
    <w:rsid w:val="00993F21"/>
    <w:rsid w:val="009A1E2A"/>
    <w:rsid w:val="009B7F5C"/>
    <w:rsid w:val="009C1823"/>
    <w:rsid w:val="009D23F9"/>
    <w:rsid w:val="009D280E"/>
    <w:rsid w:val="009D6132"/>
    <w:rsid w:val="009E03BA"/>
    <w:rsid w:val="009F1458"/>
    <w:rsid w:val="009F657C"/>
    <w:rsid w:val="00A03FEC"/>
    <w:rsid w:val="00A52E12"/>
    <w:rsid w:val="00A653C9"/>
    <w:rsid w:val="00A77A5F"/>
    <w:rsid w:val="00A811C7"/>
    <w:rsid w:val="00A91952"/>
    <w:rsid w:val="00A920B3"/>
    <w:rsid w:val="00AA1F30"/>
    <w:rsid w:val="00AB7631"/>
    <w:rsid w:val="00AD563A"/>
    <w:rsid w:val="00AE2811"/>
    <w:rsid w:val="00AF2D13"/>
    <w:rsid w:val="00AF4904"/>
    <w:rsid w:val="00B005F3"/>
    <w:rsid w:val="00B15659"/>
    <w:rsid w:val="00B15729"/>
    <w:rsid w:val="00B32D63"/>
    <w:rsid w:val="00B33701"/>
    <w:rsid w:val="00B50988"/>
    <w:rsid w:val="00B52020"/>
    <w:rsid w:val="00B57204"/>
    <w:rsid w:val="00B63370"/>
    <w:rsid w:val="00B92043"/>
    <w:rsid w:val="00B93EA9"/>
    <w:rsid w:val="00BB6636"/>
    <w:rsid w:val="00BE0FC1"/>
    <w:rsid w:val="00BE5A7F"/>
    <w:rsid w:val="00BE62D6"/>
    <w:rsid w:val="00C02EFA"/>
    <w:rsid w:val="00C06C9C"/>
    <w:rsid w:val="00C07A64"/>
    <w:rsid w:val="00C1472C"/>
    <w:rsid w:val="00C436F0"/>
    <w:rsid w:val="00C43C94"/>
    <w:rsid w:val="00C545B4"/>
    <w:rsid w:val="00C77373"/>
    <w:rsid w:val="00CA54EB"/>
    <w:rsid w:val="00CC42E1"/>
    <w:rsid w:val="00CD163D"/>
    <w:rsid w:val="00CD1D89"/>
    <w:rsid w:val="00D05E87"/>
    <w:rsid w:val="00D20B4A"/>
    <w:rsid w:val="00D30564"/>
    <w:rsid w:val="00D3198A"/>
    <w:rsid w:val="00D34631"/>
    <w:rsid w:val="00D36487"/>
    <w:rsid w:val="00D83312"/>
    <w:rsid w:val="00D91D2E"/>
    <w:rsid w:val="00D973DF"/>
    <w:rsid w:val="00DC3233"/>
    <w:rsid w:val="00DC3619"/>
    <w:rsid w:val="00DD2F68"/>
    <w:rsid w:val="00DE2FD7"/>
    <w:rsid w:val="00DF18B3"/>
    <w:rsid w:val="00DF7132"/>
    <w:rsid w:val="00E12A14"/>
    <w:rsid w:val="00E21C42"/>
    <w:rsid w:val="00E2748D"/>
    <w:rsid w:val="00E35DF1"/>
    <w:rsid w:val="00E6056A"/>
    <w:rsid w:val="00E91895"/>
    <w:rsid w:val="00E941EE"/>
    <w:rsid w:val="00EA10CC"/>
    <w:rsid w:val="00EB0B52"/>
    <w:rsid w:val="00EB4B9D"/>
    <w:rsid w:val="00EC387E"/>
    <w:rsid w:val="00ED788C"/>
    <w:rsid w:val="00EE412E"/>
    <w:rsid w:val="00EF3CE8"/>
    <w:rsid w:val="00F0649B"/>
    <w:rsid w:val="00F114F6"/>
    <w:rsid w:val="00F236D4"/>
    <w:rsid w:val="00F35026"/>
    <w:rsid w:val="00F43C3B"/>
    <w:rsid w:val="00F50296"/>
    <w:rsid w:val="00F56E66"/>
    <w:rsid w:val="00F6772E"/>
    <w:rsid w:val="00F73913"/>
    <w:rsid w:val="00F76370"/>
    <w:rsid w:val="00F80AED"/>
    <w:rsid w:val="00F91D0E"/>
    <w:rsid w:val="00F9248A"/>
    <w:rsid w:val="00F943C9"/>
    <w:rsid w:val="00F967A2"/>
    <w:rsid w:val="00FA2DF0"/>
    <w:rsid w:val="00FA62C9"/>
    <w:rsid w:val="00FB1E8B"/>
    <w:rsid w:val="00FB4DF6"/>
    <w:rsid w:val="00FB76D7"/>
    <w:rsid w:val="00FC16A2"/>
    <w:rsid w:val="00FD2A77"/>
    <w:rsid w:val="00FD49A8"/>
    <w:rsid w:val="00FE1FB9"/>
    <w:rsid w:val="00FE3D9A"/>
    <w:rsid w:val="00FE5015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5BDBE"/>
  <w15:docId w15:val="{D690C332-24A5-4206-A40D-717E6A05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016"/>
    <w:pPr>
      <w:spacing w:after="200" w:line="276" w:lineRule="auto"/>
    </w:pPr>
    <w:rPr>
      <w:rFonts w:eastAsiaTheme="minorEastAsia"/>
      <w:lang w:eastAsia="en-GB"/>
    </w:rPr>
  </w:style>
  <w:style w:type="paragraph" w:styleId="Heading1">
    <w:name w:val="heading 1"/>
    <w:next w:val="Normal"/>
    <w:link w:val="Heading1Char"/>
    <w:uiPriority w:val="9"/>
    <w:qFormat/>
    <w:rsid w:val="006D5016"/>
    <w:pPr>
      <w:keepNext/>
      <w:numPr>
        <w:numId w:val="1"/>
      </w:numPr>
      <w:spacing w:before="300" w:after="80" w:line="240" w:lineRule="auto"/>
      <w:ind w:left="431" w:right="567" w:hanging="431"/>
      <w:outlineLvl w:val="0"/>
    </w:pPr>
    <w:rPr>
      <w:rFonts w:ascii="Calibri" w:eastAsia="BatangChe" w:hAnsi="Calibri" w:cs="Times New Roman"/>
      <w:b/>
      <w:bCs/>
      <w:color w:val="000000"/>
      <w:sz w:val="28"/>
      <w:szCs w:val="28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D5016"/>
    <w:pPr>
      <w:numPr>
        <w:ilvl w:val="1"/>
      </w:numPr>
      <w:outlineLvl w:val="1"/>
    </w:pPr>
    <w:rPr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D5016"/>
    <w:pPr>
      <w:numPr>
        <w:ilvl w:val="2"/>
      </w:numPr>
      <w:jc w:val="both"/>
      <w:outlineLvl w:val="2"/>
    </w:pPr>
    <w:rPr>
      <w:bCs w:val="0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5016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5016"/>
    <w:pPr>
      <w:keepNext/>
      <w:keepLines/>
      <w:numPr>
        <w:ilvl w:val="4"/>
        <w:numId w:val="1"/>
      </w:numPr>
      <w:spacing w:before="200" w:after="0"/>
      <w:outlineLvl w:val="4"/>
    </w:pPr>
    <w:rPr>
      <w:rFonts w:eastAsiaTheme="majorEastAsia" w:cstheme="majorBidi"/>
      <w:color w:val="1F3763" w:themeColor="accent1" w:themeShade="7F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5016"/>
    <w:pPr>
      <w:keepNext/>
      <w:keepLines/>
      <w:numPr>
        <w:ilvl w:val="5"/>
        <w:numId w:val="1"/>
      </w:numPr>
      <w:spacing w:before="200" w:after="0"/>
      <w:outlineLvl w:val="5"/>
    </w:pPr>
    <w:rPr>
      <w:rFonts w:eastAsiaTheme="majorEastAsia" w:cstheme="majorBidi"/>
      <w:i/>
      <w:iCs/>
      <w:color w:val="1F3763" w:themeColor="accent1" w:themeShade="7F"/>
      <w:u w:val="singl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6D501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01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01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016"/>
    <w:rPr>
      <w:rFonts w:ascii="Calibri" w:eastAsia="BatangChe" w:hAnsi="Calibri" w:cs="Times New Roman"/>
      <w:b/>
      <w:bCs/>
      <w:color w:val="000000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D5016"/>
    <w:rPr>
      <w:rFonts w:ascii="Calibri" w:eastAsia="BatangChe" w:hAnsi="Calibri" w:cs="Times New Roman"/>
      <w:b/>
      <w:bCs/>
      <w:color w:val="000000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D5016"/>
    <w:rPr>
      <w:rFonts w:ascii="Calibri" w:eastAsia="BatangChe" w:hAnsi="Calibri" w:cs="Times New Roman"/>
      <w:b/>
      <w:color w:val="000000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D5016"/>
    <w:rPr>
      <w:rFonts w:eastAsiaTheme="majorEastAsia" w:cstheme="majorBidi"/>
      <w:b/>
      <w:bCs/>
      <w:i/>
      <w:iCs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6D5016"/>
    <w:rPr>
      <w:rFonts w:eastAsiaTheme="majorEastAsia" w:cstheme="majorBidi"/>
      <w:color w:val="1F3763" w:themeColor="accent1" w:themeShade="7F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6D5016"/>
    <w:rPr>
      <w:rFonts w:eastAsiaTheme="majorEastAsia" w:cstheme="majorBidi"/>
      <w:i/>
      <w:iCs/>
      <w:color w:val="1F3763" w:themeColor="accent1" w:themeShade="7F"/>
      <w:u w:val="single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016"/>
    <w:rPr>
      <w:rFonts w:asciiTheme="majorHAnsi" w:eastAsiaTheme="majorEastAsia" w:hAnsiTheme="majorHAnsi" w:cstheme="majorBidi"/>
      <w:i/>
      <w:iCs/>
      <w:color w:val="404040" w:themeColor="text1" w:themeTint="BF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01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0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D5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016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D5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016"/>
    <w:rPr>
      <w:rFonts w:eastAsiaTheme="minorEastAsia"/>
      <w:lang w:eastAsia="en-GB"/>
    </w:rPr>
  </w:style>
  <w:style w:type="paragraph" w:styleId="Title">
    <w:name w:val="Title"/>
    <w:basedOn w:val="Heading1"/>
    <w:next w:val="Normal"/>
    <w:link w:val="TitleChar"/>
    <w:uiPriority w:val="10"/>
    <w:qFormat/>
    <w:rsid w:val="006D5016"/>
    <w:pPr>
      <w:numPr>
        <w:numId w:val="0"/>
      </w:numPr>
    </w:pPr>
    <w:rPr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D5016"/>
    <w:rPr>
      <w:rFonts w:ascii="Calibri" w:eastAsia="BatangChe" w:hAnsi="Calibri" w:cs="Times New Roman"/>
      <w:b/>
      <w:bCs/>
      <w:color w:val="000000"/>
      <w:sz w:val="36"/>
      <w:szCs w:val="3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D5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0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016"/>
    <w:rPr>
      <w:rFonts w:eastAsiaTheme="minorEastAsia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6D5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45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149"/>
    <w:rPr>
      <w:rFonts w:eastAsiaTheme="minorEastAsia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CD1D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bgoa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 Leader Job Description</vt:lpstr>
    </vt:vector>
  </TitlesOfParts>
  <Company>Bath Gateway Out &amp; About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Leader Job Description</dc:title>
  <dc:subject>Bath Gateway Out &amp; About</dc:subject>
  <dc:creator>Lucy Carr</dc:creator>
  <cp:keywords/>
  <dc:description/>
  <cp:lastModifiedBy>Bath Gateway Out and About</cp:lastModifiedBy>
  <cp:revision>2</cp:revision>
  <cp:lastPrinted>2024-04-22T13:40:00Z</cp:lastPrinted>
  <dcterms:created xsi:type="dcterms:W3CDTF">2024-06-21T07:42:00Z</dcterms:created>
  <dcterms:modified xsi:type="dcterms:W3CDTF">2024-06-21T07:42:00Z</dcterms:modified>
</cp:coreProperties>
</file>