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3705" w14:textId="180A1CED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Mae Mencap Cymru yn gyffrous iawn i fod yn ymgymryd â gwasanaeth byw â chymorth newydd yn ardal Llanrwst, Conwy ac yn chwilio am Weithwyr Cymorth i ymuno â'n tîm anhygoel.  Rydym yn gobeithio agor y gwasanaeth ym mis Hydref 2025 ac yn chwilio am bobl sydd â diddordeb mewn contractau rhan-amser.</w:t>
      </w:r>
    </w:p>
    <w:p w14:paraId="15BCAB64" w14:textId="77777777" w:rsidR="008F6BF8" w:rsidRPr="00FC303A" w:rsidRDefault="008F6BF8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</w:p>
    <w:p w14:paraId="1502B973" w14:textId="4E686377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Fel Gweithiwr Cymorth, bydd gennych y cyfle i wneud gwahaniaeth gwirioneddol ym mywydau unigolion ag anableddau dysgu.  Byddwch chi'n gweithio gyda grŵp amrywiol o bobl, pob un â'i alluoedd a'i anghenion unigryw ei hun.  O gynorthwyo gyda gweithgareddau dyddiol i ddarparu cymorth emosiynol, byddwch chi'n chwarae rhan hanfodol yn eu bywyd.</w:t>
      </w:r>
    </w:p>
    <w:p w14:paraId="24913FFB" w14:textId="7D5F7223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</w:p>
    <w:p w14:paraId="7350336F" w14:textId="77777777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>Yr hyn rydyn ni'n chwilio amdano:</w:t>
      </w:r>
    </w:p>
    <w:p w14:paraId="66D20C74" w14:textId="76BBEC3D" w:rsidR="00B22BD1" w:rsidRPr="00FC303A" w:rsidRDefault="00B22BD1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Angerdd gwirioneddol dros gefnogi eraill.</w:t>
      </w:r>
    </w:p>
    <w:p w14:paraId="2334A3F8" w14:textId="2262D02E" w:rsidR="00B22BD1" w:rsidRPr="00FC303A" w:rsidRDefault="00B22BD1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Sgiliau cyfathrebu rhagorol a'r gallu i feithrin perthnasoedd ystyrlon.</w:t>
      </w:r>
    </w:p>
    <w:p w14:paraId="3583352A" w14:textId="43D93D77" w:rsidR="00B22BD1" w:rsidRPr="00FC303A" w:rsidRDefault="00B22BD1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Hyblygrwydd i weithio shifftiau amrywiol, gan gynnwys gyda'r nos, penwythnosau a gwyliau.</w:t>
      </w:r>
    </w:p>
    <w:p w14:paraId="059B5E75" w14:textId="0017E663" w:rsidR="00B22BD1" w:rsidRPr="00FC303A" w:rsidRDefault="00B22BD1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Agwedd gadarnhaol ac empathig tuag at unigolion ag anableddau dysgu.</w:t>
      </w:r>
    </w:p>
    <w:p w14:paraId="34836BF2" w14:textId="6437CBC4" w:rsidR="00B22BD1" w:rsidRDefault="00B22BD1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Mae'r rôl hon yn gofyn i chi fod â thrwydded yrru lawn, ddilys yn y DU a mynediad at eich car eich hun.</w:t>
      </w:r>
    </w:p>
    <w:p w14:paraId="6D165C10" w14:textId="16EE2007" w:rsidR="00E076A8" w:rsidRPr="00FC303A" w:rsidRDefault="00E076A8" w:rsidP="00847D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Siaradwr Cymraeg yn ddymunol, ond nid yn hanfodol.</w:t>
      </w:r>
    </w:p>
    <w:p w14:paraId="4848D978" w14:textId="77777777" w:rsidR="00847D61" w:rsidRPr="00FC303A" w:rsidRDefault="00847D61" w:rsidP="00847D61">
      <w:pPr>
        <w:spacing w:after="0"/>
        <w:jc w:val="both"/>
        <w:rPr>
          <w:rFonts w:ascii="Arial" w:hAnsi="Arial" w:cs="Arial"/>
          <w:b/>
          <w:bCs/>
          <w:color w:val="3A3A3A" w:themeColor="background2" w:themeShade="40"/>
          <w:sz w:val="24"/>
          <w:szCs w:val="24"/>
        </w:rPr>
      </w:pPr>
    </w:p>
    <w:p w14:paraId="3DD0E879" w14:textId="2EF91E76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>Amseroedd Shifft:</w:t>
      </w:r>
    </w:p>
    <w:p w14:paraId="12732DB2" w14:textId="155C0728" w:rsidR="00B22BD1" w:rsidRPr="00FC303A" w:rsidRDefault="00847D6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Gofal 24 awr yw'r rhan fwyaf o'n gwasanaethau.  Rydym yn paratoi'r rotâu o leiaf 4 wythnos ymlaen llaw fel y gallwch chi barhau i gynllunio eich bywyd personol a chymdeithasol!</w:t>
      </w:r>
    </w:p>
    <w:p w14:paraId="67ACC0EE" w14:textId="15FE1359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</w:p>
    <w:p w14:paraId="69725E4C" w14:textId="6FCBED67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FC303A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Mae yna hefyd le i gysgu i mewn heb gytundeb ar gael lle byddwch yn derbyn taliad fflat gwell o £63.70.</w:t>
      </w:r>
    </w:p>
    <w:p w14:paraId="639882C4" w14:textId="23009CB2" w:rsidR="00B22BD1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</w:p>
    <w:p w14:paraId="30D47991" w14:textId="77777777" w:rsidR="00813E1F" w:rsidRDefault="00813E1F" w:rsidP="00813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 w:themeColor="background2" w:themeShade="40"/>
          <w:sz w:val="24"/>
          <w:szCs w:val="24"/>
          <w:lang w:eastAsia="en-GB"/>
        </w:rPr>
      </w:pPr>
      <w:r w:rsidRPr="00FC303A">
        <w:rPr>
          <w:rFonts w:ascii="Arial" w:eastAsia="Times New Roman" w:hAnsi="Arial" w:cs="Arial"/>
          <w:color w:val="3A3A3A" w:themeColor="background2" w:themeShade="40"/>
          <w:sz w:val="24"/>
          <w:szCs w:val="24"/>
          <w:lang w:bidi="cy-GB"/>
        </w:rPr>
        <w:t>Mae pob rôl yn destun gwiriad DBS manwl a geirdaon addas, ac mae'n rhaid i un ohonynt fod eich cyflogwr diweddaraf / presennol.</w:t>
      </w:r>
    </w:p>
    <w:p w14:paraId="7926B944" w14:textId="64B0B901" w:rsidR="00956110" w:rsidRPr="00FC303A" w:rsidRDefault="00956110" w:rsidP="00813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 w:themeColor="background2" w:themeShade="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A3A3A" w:themeColor="background2" w:themeShade="40"/>
          <w:sz w:val="24"/>
          <w:szCs w:val="24"/>
          <w:lang w:bidi="cy-GB"/>
        </w:rPr>
        <w:t>Rhaid i chi fod â thrwydded yrru lân a dilys yn y DU gan fod hyn yn hanfodol ar gyfer y rôl.</w:t>
      </w:r>
    </w:p>
    <w:p w14:paraId="624889BD" w14:textId="77777777" w:rsidR="00813E1F" w:rsidRPr="00FC303A" w:rsidRDefault="00813E1F" w:rsidP="00813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 w:themeColor="background2" w:themeShade="40"/>
          <w:sz w:val="24"/>
          <w:szCs w:val="24"/>
          <w:lang w:eastAsia="en-GB"/>
        </w:rPr>
      </w:pPr>
    </w:p>
    <w:p w14:paraId="346A8704" w14:textId="05BA09C8" w:rsidR="00E61E5B" w:rsidRPr="00FC303A" w:rsidRDefault="00B22BD1" w:rsidP="00847D61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58F44E55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>Rydym yn sefydliad cyfartal, amrywiol a chynhwysol ac rydym yn croesawu ac yn annog ymgeiswyr anabl a'r rhai o'r cymunedau Du ac Asiaidd yn arbennig i wneud cais am y rôl gan eu bod wedi'u tangynrychioli yn y gweithlu.</w:t>
      </w:r>
    </w:p>
    <w:p w14:paraId="62713192" w14:textId="5EF5197E" w:rsidR="58F44E55" w:rsidRPr="00644EEC" w:rsidRDefault="58F44E55" w:rsidP="58F44E55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</w:p>
    <w:p w14:paraId="232B625E" w14:textId="7781CFED" w:rsidR="58F44E55" w:rsidRPr="00644EEC" w:rsidRDefault="00456CA3" w:rsidP="58F44E55">
      <w:pPr>
        <w:spacing w:after="0"/>
        <w:jc w:val="both"/>
        <w:rPr>
          <w:rFonts w:ascii="Arial" w:hAnsi="Arial" w:cs="Arial"/>
          <w:color w:val="3A3A3A" w:themeColor="background2" w:themeShade="40"/>
          <w:sz w:val="24"/>
          <w:szCs w:val="24"/>
        </w:rPr>
      </w:pPr>
      <w:r w:rsidRPr="00456CA3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 xml:space="preserve">Noder: Nid </w:t>
      </w:r>
      <w:r w:rsidRPr="00456CA3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 xml:space="preserve">yw'r swydd hon yn bodloni'r gofynion isafswm cyflog ar gyfer fisa Iechyd a Gofal o dan lwybr Gweithwyr Crefftus y DU, fel y'i gosodwyd gan y Swyddfa Gartref.  Felly, er bod Mencap yn noddwr trwyddedig, nid ydym </w:t>
      </w:r>
      <w:r w:rsidRPr="00456CA3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>yn gallu cynnig nawdd ar gyfer y rôl hon</w:t>
      </w:r>
      <w:r w:rsidRPr="00456CA3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 xml:space="preserve">.  Rhaid bod gan ymgeiswyr yr </w:t>
      </w:r>
      <w:r w:rsidRPr="00456CA3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 xml:space="preserve">hawl gyfreithiol i weithio yn y DU </w:t>
      </w:r>
      <w:r w:rsidRPr="00456CA3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 xml:space="preserve">eisoes, gan </w:t>
      </w:r>
      <w:r w:rsidRPr="00456CA3">
        <w:rPr>
          <w:rFonts w:ascii="Arial" w:eastAsia="Arial" w:hAnsi="Arial" w:cs="Arial"/>
          <w:b/>
          <w:color w:val="3A3A3A" w:themeColor="background2" w:themeShade="40"/>
          <w:sz w:val="24"/>
          <w:szCs w:val="24"/>
          <w:lang w:bidi="cy-GB"/>
        </w:rPr>
        <w:t>nad ydym yn gallu cefnogi ceisiadau newydd am fisa na cheisiadau nawdd</w:t>
      </w:r>
      <w:r w:rsidRPr="00456CA3">
        <w:rPr>
          <w:rFonts w:ascii="Arial" w:eastAsia="Arial" w:hAnsi="Arial" w:cs="Arial"/>
          <w:color w:val="3A3A3A" w:themeColor="background2" w:themeShade="40"/>
          <w:sz w:val="24"/>
          <w:szCs w:val="24"/>
          <w:lang w:bidi="cy-GB"/>
        </w:rPr>
        <w:t xml:space="preserve"> ar gyfer y swydd wag hon.</w:t>
      </w:r>
    </w:p>
    <w:sectPr w:rsidR="58F44E55" w:rsidRPr="00644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599F"/>
    <w:multiLevelType w:val="hybridMultilevel"/>
    <w:tmpl w:val="F7C6F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39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D1"/>
    <w:rsid w:val="00000A2A"/>
    <w:rsid w:val="000116A3"/>
    <w:rsid w:val="00065330"/>
    <w:rsid w:val="00065CE5"/>
    <w:rsid w:val="000A2237"/>
    <w:rsid w:val="00311940"/>
    <w:rsid w:val="00441544"/>
    <w:rsid w:val="00456CA3"/>
    <w:rsid w:val="004A35F0"/>
    <w:rsid w:val="005B3212"/>
    <w:rsid w:val="006003E7"/>
    <w:rsid w:val="00644EEC"/>
    <w:rsid w:val="0079619C"/>
    <w:rsid w:val="00813E1F"/>
    <w:rsid w:val="00847D61"/>
    <w:rsid w:val="008F6BF8"/>
    <w:rsid w:val="00956110"/>
    <w:rsid w:val="00AC49F5"/>
    <w:rsid w:val="00B22BD1"/>
    <w:rsid w:val="00B30427"/>
    <w:rsid w:val="00B7350C"/>
    <w:rsid w:val="00BB615A"/>
    <w:rsid w:val="00C302A9"/>
    <w:rsid w:val="00D07D08"/>
    <w:rsid w:val="00D52766"/>
    <w:rsid w:val="00D6142B"/>
    <w:rsid w:val="00E076A8"/>
    <w:rsid w:val="00E61E5B"/>
    <w:rsid w:val="00E86582"/>
    <w:rsid w:val="00EB629D"/>
    <w:rsid w:val="00F1720C"/>
    <w:rsid w:val="00FC303A"/>
    <w:rsid w:val="20EB9837"/>
    <w:rsid w:val="58F4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9F58"/>
  <w15:chartTrackingRefBased/>
  <w15:docId w15:val="{B02DF7CC-9259-4785-8A19-EF63DBF7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8b8486a-6834-491e-b11a-4f7dffb3cb09" xsi:nil="true"/>
    <lcf76f155ced4ddcb4097134ff3c332f xmlns="d8b8486a-6834-491e-b11a-4f7dffb3cb09">
      <Terms xmlns="http://schemas.microsoft.com/office/infopath/2007/PartnerControls"/>
    </lcf76f155ced4ddcb4097134ff3c332f>
    <TaxCatchAll xmlns="aaf713c3-c185-40c0-aaf4-31a7f9994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61D04C4DA7E4FA9553CFEE1B2DED8" ma:contentTypeVersion="20" ma:contentTypeDescription="Create a new document." ma:contentTypeScope="" ma:versionID="d3dd6ede2ac3c7e4b351efcced43f134">
  <xsd:schema xmlns:xsd="http://www.w3.org/2001/XMLSchema" xmlns:xs="http://www.w3.org/2001/XMLSchema" xmlns:p="http://schemas.microsoft.com/office/2006/metadata/properties" xmlns:ns2="d8b8486a-6834-491e-b11a-4f7dffb3cb09" xmlns:ns3="aaf713c3-c185-40c0-aaf4-31a7f9994bb1" targetNamespace="http://schemas.microsoft.com/office/2006/metadata/properties" ma:root="true" ma:fieldsID="bede2a62ee74a974d5ad5223d4f843ad" ns2:_="" ns3:_="">
    <xsd:import namespace="d8b8486a-6834-491e-b11a-4f7dffb3cb09"/>
    <xsd:import namespace="aaf713c3-c185-40c0-aaf4-31a7f9994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Datemodified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8486a-6834-491e-b11a-4f7dffb3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aa7884-071d-429a-b10d-3db028c36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modified" ma:index="23" nillable="true" ma:displayName="Date modified" ma:default="[today]" ma:format="DateOnly" ma:internalName="Datemodified">
      <xsd:simpleType>
        <xsd:restriction base="dms:DateTim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13c3-c185-40c0-aaf4-31a7f9994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cbdc02-3dc7-4b44-8f61-159307d2759b}" ma:internalName="TaxCatchAll" ma:showField="CatchAllData" ma:web="aaf713c3-c185-40c0-aaf4-31a7f9994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E4DF5-7D15-4E45-A0ED-6EA95A164F5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aaf713c3-c185-40c0-aaf4-31a7f9994bb1"/>
    <ds:schemaRef ds:uri="d8b8486a-6834-491e-b11a-4f7dffb3cb0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6F3CF7-A678-460C-B565-C1506EEFF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DEDB7-F0A3-43CB-A376-C3CFBB4A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8486a-6834-491e-b11a-4f7dffb3cb09"/>
    <ds:schemaRef ds:uri="aaf713c3-c185-40c0-aaf4-31a7f9994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Royal Mencap Society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Pugh</dc:creator>
  <cp:keywords/>
  <dc:description/>
  <cp:lastModifiedBy>Heidi Pugh</cp:lastModifiedBy>
  <cp:revision>2</cp:revision>
  <dcterms:created xsi:type="dcterms:W3CDTF">2025-09-22T14:09:00Z</dcterms:created>
  <dcterms:modified xsi:type="dcterms:W3CDTF">2025-09-22T14:09:00Z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0x01010052861D04C4DA7E4FA9553CFEE1B2DED8</vt:lpwstr>
  </property>
  <property fmtid="{D5CDD505-2E9C-101B-9397-08002B2CF9AE}" pid="3" name="MediaServiceImageTags">
    <vt:lpwstr/>
  </property>
</Properties>
</file>